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BF05" w14:textId="77777777" w:rsidR="009E32F7" w:rsidRDefault="00FE1648">
      <w:pPr>
        <w:pStyle w:val="Textbody"/>
        <w:spacing w:line="240" w:lineRule="auto"/>
        <w:jc w:val="center"/>
        <w:rPr>
          <w:rFonts w:ascii="Times New Roman" w:hAnsi="Times New Roman" w:cs="Times New Roman"/>
          <w:b/>
          <w:caps/>
          <w:color w:val="00000A"/>
          <w:sz w:val="28"/>
          <w:szCs w:val="28"/>
        </w:rPr>
      </w:pPr>
      <w:r w:rsidRPr="007B1FC4">
        <w:rPr>
          <w:rFonts w:ascii="Times New Roman" w:hAnsi="Times New Roman" w:cs="Times New Roman"/>
          <w:b/>
          <w:caps/>
          <w:color w:val="00000A"/>
          <w:sz w:val="28"/>
          <w:szCs w:val="28"/>
        </w:rPr>
        <w:t>Modello di formulario per il documento di gara unico europeo (DGUE)</w:t>
      </w:r>
    </w:p>
    <w:p w14:paraId="1E72DDE3" w14:textId="77777777" w:rsidR="005F0CB8" w:rsidRPr="007B1FC4" w:rsidRDefault="005F0CB8">
      <w:pPr>
        <w:pStyle w:val="Textbody"/>
        <w:spacing w:line="240" w:lineRule="auto"/>
        <w:jc w:val="center"/>
        <w:rPr>
          <w:rFonts w:ascii="Times New Roman" w:hAnsi="Times New Roman" w:cs="Times New Roman"/>
          <w:b/>
          <w:sz w:val="28"/>
          <w:szCs w:val="28"/>
        </w:rPr>
      </w:pPr>
    </w:p>
    <w:p w14:paraId="2624F9E3" w14:textId="77777777" w:rsidR="009E32F7" w:rsidRPr="007B1FC4" w:rsidRDefault="00FE1648">
      <w:pPr>
        <w:pStyle w:val="Textbody"/>
        <w:spacing w:line="240" w:lineRule="auto"/>
        <w:jc w:val="center"/>
        <w:rPr>
          <w:rFonts w:ascii="Times New Roman" w:hAnsi="Times New Roman" w:cs="Times New Roman"/>
        </w:rPr>
      </w:pPr>
      <w:r w:rsidRPr="007B1FC4">
        <w:rPr>
          <w:rFonts w:ascii="Times New Roman" w:hAnsi="Times New Roman" w:cs="Times New Roman"/>
          <w:b/>
          <w:sz w:val="20"/>
          <w:szCs w:val="20"/>
        </w:rPr>
        <w:t xml:space="preserve">Parte I: Informazioni sulla procedura di appalto e sull'amministrazione aggiudicatrice o ente aggiudicatore </w:t>
      </w:r>
      <w:r w:rsidRPr="007B1FC4">
        <w:rPr>
          <w:rFonts w:ascii="Times New Roman" w:hAnsi="Times New Roman" w:cs="Times New Roman"/>
        </w:rPr>
        <w:t xml:space="preserve"> </w:t>
      </w:r>
    </w:p>
    <w:tbl>
      <w:tblPr>
        <w:tblStyle w:val="Grigliatabella"/>
        <w:tblW w:w="0" w:type="auto"/>
        <w:tblLook w:val="04A0" w:firstRow="1" w:lastRow="0" w:firstColumn="1" w:lastColumn="0" w:noHBand="0" w:noVBand="1"/>
      </w:tblPr>
      <w:tblGrid>
        <w:gridCol w:w="9628"/>
      </w:tblGrid>
      <w:tr w:rsidR="006738F1" w14:paraId="6A5CE0E7" w14:textId="77777777" w:rsidTr="006738F1">
        <w:trPr>
          <w:trHeight w:val="2231"/>
        </w:trPr>
        <w:tc>
          <w:tcPr>
            <w:tcW w:w="9628" w:type="dxa"/>
            <w:shd w:val="clear" w:color="auto" w:fill="D9D9D9" w:themeFill="background1" w:themeFillShade="D9"/>
          </w:tcPr>
          <w:p w14:paraId="08BA8473" w14:textId="77777777" w:rsidR="006738F1" w:rsidRPr="006738F1" w:rsidRDefault="006738F1" w:rsidP="006738F1">
            <w:pPr>
              <w:pStyle w:val="Textbody"/>
              <w:jc w:val="both"/>
              <w:rPr>
                <w:rFonts w:ascii="Times New Roman" w:hAnsi="Times New Roman" w:cs="Times New Roman"/>
                <w:bCs/>
                <w:sz w:val="18"/>
                <w:szCs w:val="18"/>
              </w:rPr>
            </w:pPr>
            <w:r w:rsidRPr="006738F1">
              <w:rPr>
                <w:rFonts w:ascii="Times New Roman" w:hAnsi="Times New Roman" w:cs="Times New Roman"/>
                <w:bCs/>
                <w:sz w:val="18"/>
                <w:szCs w:val="18"/>
              </w:rPr>
              <w:t xml:space="preserve">Per le procedure di appalto per le quali è stato pubblicato un avviso di indicazione di gara nella Gazzetta ufficiale dell’Unione Europea le informazioni richieste dalla parte I saranno acquisite automaticamente, a condizione che per generare e compilare il DGUE sia stato utilizzato il servizio DGUE elettronico ( ). Riferimento alla pubblicazione del pertinente avviso o bando ( ) nella Gazzetta ufficiale dell’Unione Europea. </w:t>
            </w:r>
          </w:p>
          <w:p w14:paraId="7677E3ED" w14:textId="77777777" w:rsidR="006738F1" w:rsidRPr="006738F1" w:rsidRDefault="006738F1" w:rsidP="006738F1">
            <w:pPr>
              <w:pStyle w:val="Textbody"/>
              <w:jc w:val="both"/>
              <w:rPr>
                <w:rFonts w:ascii="Times New Roman" w:hAnsi="Times New Roman" w:cs="Times New Roman"/>
                <w:bCs/>
                <w:sz w:val="18"/>
                <w:szCs w:val="18"/>
              </w:rPr>
            </w:pPr>
            <w:r w:rsidRPr="006738F1">
              <w:rPr>
                <w:rFonts w:ascii="Times New Roman" w:hAnsi="Times New Roman" w:cs="Times New Roman"/>
                <w:bCs/>
                <w:sz w:val="18"/>
                <w:szCs w:val="18"/>
              </w:rPr>
              <w:t>GU  UE  S numero [ ], data [ ], pag [ ]</w:t>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t xml:space="preserve">               Numero dell’avviso nella GU S: [ ] [ ] [ ] [ ] / S  [ ] [ ] [ ] - [ ] [ ] [ ] [ ] [ ] [ ] [ ]</w:t>
            </w:r>
          </w:p>
          <w:p w14:paraId="706FE51E" w14:textId="77777777" w:rsidR="006738F1" w:rsidRPr="006738F1" w:rsidRDefault="006738F1" w:rsidP="006738F1">
            <w:pPr>
              <w:pStyle w:val="Textbody"/>
              <w:jc w:val="both"/>
              <w:rPr>
                <w:rFonts w:ascii="Times New Roman" w:hAnsi="Times New Roman" w:cs="Times New Roman"/>
                <w:bCs/>
                <w:sz w:val="18"/>
                <w:szCs w:val="18"/>
              </w:rPr>
            </w:pPr>
            <w:r w:rsidRPr="006738F1">
              <w:rPr>
                <w:rFonts w:ascii="Times New Roman" w:hAnsi="Times New Roman" w:cs="Times New Roman"/>
                <w:bCs/>
                <w:sz w:val="18"/>
                <w:szCs w:val="18"/>
              </w:rPr>
              <w:t>Se non è pubblicato un avviso in indizione di gara nella GU UE, l’amministrazione aggiudicatrice o l’ente aggiudicatore deve compilare le informazioni in modo da permettere l’individuazione univoca della procedura d’appalto:</w:t>
            </w:r>
          </w:p>
          <w:p w14:paraId="120524AE" w14:textId="0FB5B101" w:rsidR="006738F1" w:rsidRDefault="006738F1" w:rsidP="006738F1">
            <w:pPr>
              <w:pStyle w:val="Textbody"/>
              <w:spacing w:line="240" w:lineRule="auto"/>
              <w:jc w:val="both"/>
              <w:rPr>
                <w:rFonts w:ascii="Times New Roman" w:hAnsi="Times New Roman" w:cs="Times New Roman"/>
                <w:b/>
                <w:bCs/>
                <w:sz w:val="22"/>
              </w:rPr>
            </w:pPr>
            <w:r w:rsidRPr="006738F1">
              <w:rPr>
                <w:rFonts w:ascii="Times New Roman" w:hAnsi="Times New Roman" w:cs="Times New Roman"/>
                <w:bCs/>
                <w:sz w:val="18"/>
                <w:szCs w:val="18"/>
              </w:rPr>
              <w:t>Se non sussiste l’obbligo di pubblicazione di un avviso nella Gazzetta ufficiale dell’Unione Europea, fornire altre informazioni in modo da permettere l’individuazione univoca della procedura di appalto (ad esempio il rimando ad una pubblicazione a livello nazionale): [GURI N. 56 del 18.05.2016]</w:t>
            </w:r>
          </w:p>
        </w:tc>
      </w:tr>
    </w:tbl>
    <w:p w14:paraId="7CBBF3C5" w14:textId="77777777" w:rsidR="006738F1" w:rsidRDefault="006738F1" w:rsidP="006738F1">
      <w:pPr>
        <w:pStyle w:val="Textbody"/>
        <w:spacing w:line="240" w:lineRule="auto"/>
        <w:jc w:val="center"/>
        <w:rPr>
          <w:rFonts w:ascii="Times New Roman" w:hAnsi="Times New Roman" w:cs="Times New Roman"/>
          <w:b/>
          <w:bCs/>
          <w:sz w:val="22"/>
        </w:rPr>
      </w:pPr>
    </w:p>
    <w:p w14:paraId="7091A6D3" w14:textId="47E0236D" w:rsidR="00EC38F3" w:rsidRPr="007B1FC4" w:rsidRDefault="006738F1" w:rsidP="006738F1">
      <w:pPr>
        <w:pStyle w:val="Textbody"/>
        <w:spacing w:line="240" w:lineRule="auto"/>
        <w:jc w:val="center"/>
        <w:rPr>
          <w:rFonts w:ascii="Times New Roman" w:hAnsi="Times New Roman" w:cs="Times New Roman"/>
          <w:b/>
          <w:bCs/>
          <w:sz w:val="22"/>
        </w:rPr>
      </w:pPr>
      <w:r w:rsidRPr="007B1FC4">
        <w:rPr>
          <w:rFonts w:ascii="Times New Roman" w:hAnsi="Times New Roman" w:cs="Times New Roman"/>
          <w:b/>
          <w:bCs/>
          <w:sz w:val="22"/>
        </w:rPr>
        <w:t>INFORMAZIONI SULLA PROCEDURA DI APPALTO</w:t>
      </w: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63"/>
      </w:tblGrid>
      <w:tr w:rsidR="006738F1" w:rsidRPr="00353720" w14:paraId="2AC1F9F3" w14:textId="77777777" w:rsidTr="00D26656">
        <w:trPr>
          <w:trHeight w:val="634"/>
        </w:trPr>
        <w:tc>
          <w:tcPr>
            <w:tcW w:w="4395" w:type="dxa"/>
            <w:vAlign w:val="center"/>
          </w:tcPr>
          <w:p w14:paraId="7B263BEF" w14:textId="77777777" w:rsidR="006738F1" w:rsidRPr="006738F1" w:rsidRDefault="006738F1" w:rsidP="006738F1">
            <w:pPr>
              <w:ind w:right="-143"/>
              <w:rPr>
                <w:rFonts w:ascii="Times New Roman" w:hAnsi="Times New Roman" w:cs="Times New Roman"/>
                <w:sz w:val="20"/>
                <w:szCs w:val="20"/>
              </w:rPr>
            </w:pPr>
            <w:r w:rsidRPr="006738F1">
              <w:rPr>
                <w:rFonts w:ascii="Times New Roman" w:hAnsi="Times New Roman" w:cs="Times New Roman"/>
                <w:b/>
                <w:bCs/>
                <w:sz w:val="20"/>
                <w:szCs w:val="20"/>
              </w:rPr>
              <w:t>Identità del committente</w:t>
            </w:r>
            <w:r w:rsidRPr="006738F1">
              <w:rPr>
                <w:rFonts w:ascii="Times New Roman" w:hAnsi="Times New Roman" w:cs="Times New Roman"/>
                <w:sz w:val="20"/>
                <w:szCs w:val="20"/>
              </w:rPr>
              <w:t xml:space="preserve"> (</w:t>
            </w:r>
            <w:r w:rsidRPr="006738F1">
              <w:rPr>
                <w:rStyle w:val="Rimandonotaapidipagina"/>
                <w:rFonts w:ascii="Times New Roman" w:hAnsi="Times New Roman"/>
                <w:sz w:val="20"/>
                <w:szCs w:val="20"/>
              </w:rPr>
              <w:footnoteReference w:id="1"/>
            </w:r>
            <w:r w:rsidRPr="006738F1">
              <w:rPr>
                <w:rFonts w:ascii="Times New Roman" w:hAnsi="Times New Roman" w:cs="Times New Roman"/>
                <w:sz w:val="20"/>
                <w:szCs w:val="20"/>
              </w:rPr>
              <w:t>)</w:t>
            </w:r>
          </w:p>
        </w:tc>
        <w:tc>
          <w:tcPr>
            <w:tcW w:w="5263" w:type="dxa"/>
            <w:vAlign w:val="center"/>
          </w:tcPr>
          <w:p w14:paraId="04D64281" w14:textId="77777777" w:rsidR="006738F1" w:rsidRPr="006738F1" w:rsidRDefault="006738F1" w:rsidP="006738F1">
            <w:pPr>
              <w:rPr>
                <w:rFonts w:ascii="Times New Roman" w:hAnsi="Times New Roman" w:cs="Times New Roman"/>
                <w:bCs/>
                <w:sz w:val="22"/>
                <w:szCs w:val="22"/>
              </w:rPr>
            </w:pPr>
            <w:r w:rsidRPr="006738F1">
              <w:rPr>
                <w:rFonts w:ascii="Times New Roman" w:hAnsi="Times New Roman" w:cs="Times New Roman"/>
                <w:bCs/>
                <w:sz w:val="22"/>
                <w:szCs w:val="22"/>
              </w:rPr>
              <w:t>AZIENDA SANITARIA LOCALE AL</w:t>
            </w:r>
          </w:p>
        </w:tc>
      </w:tr>
      <w:tr w:rsidR="006738F1" w:rsidRPr="00353720" w14:paraId="4E1D28AA" w14:textId="77777777" w:rsidTr="00D26656">
        <w:trPr>
          <w:trHeight w:val="700"/>
        </w:trPr>
        <w:tc>
          <w:tcPr>
            <w:tcW w:w="4395" w:type="dxa"/>
            <w:vAlign w:val="center"/>
          </w:tcPr>
          <w:p w14:paraId="6E9EA3C2" w14:textId="77777777" w:rsidR="006738F1" w:rsidRPr="006738F1" w:rsidRDefault="006738F1" w:rsidP="006738F1">
            <w:pPr>
              <w:ind w:right="-143"/>
              <w:rPr>
                <w:rFonts w:ascii="Times New Roman" w:hAnsi="Times New Roman" w:cs="Times New Roman"/>
                <w:sz w:val="20"/>
                <w:szCs w:val="20"/>
              </w:rPr>
            </w:pPr>
            <w:r w:rsidRPr="006738F1">
              <w:rPr>
                <w:rFonts w:ascii="Times New Roman" w:hAnsi="Times New Roman" w:cs="Times New Roman"/>
                <w:sz w:val="20"/>
                <w:szCs w:val="20"/>
              </w:rPr>
              <w:t>Nome:</w:t>
            </w:r>
          </w:p>
        </w:tc>
        <w:tc>
          <w:tcPr>
            <w:tcW w:w="5263" w:type="dxa"/>
            <w:vAlign w:val="center"/>
          </w:tcPr>
          <w:p w14:paraId="56FD4A6D" w14:textId="77777777" w:rsidR="006738F1" w:rsidRPr="006738F1" w:rsidRDefault="006738F1" w:rsidP="006738F1">
            <w:pPr>
              <w:jc w:val="both"/>
              <w:rPr>
                <w:rFonts w:ascii="Times New Roman" w:hAnsi="Times New Roman" w:cs="Times New Roman"/>
                <w:sz w:val="22"/>
                <w:szCs w:val="22"/>
              </w:rPr>
            </w:pPr>
            <w:r w:rsidRPr="006738F1">
              <w:rPr>
                <w:rFonts w:ascii="Times New Roman" w:hAnsi="Times New Roman" w:cs="Times New Roman"/>
                <w:sz w:val="22"/>
                <w:szCs w:val="22"/>
              </w:rPr>
              <w:t>AZIENDA SANITARIA LOCALE AL – VIA VENEZIA, 6 - ALESSANDRIA</w:t>
            </w:r>
          </w:p>
        </w:tc>
      </w:tr>
      <w:tr w:rsidR="006738F1" w:rsidRPr="00353720" w14:paraId="301731A6" w14:textId="77777777" w:rsidTr="00D26656">
        <w:trPr>
          <w:trHeight w:val="3249"/>
        </w:trPr>
        <w:tc>
          <w:tcPr>
            <w:tcW w:w="4395" w:type="dxa"/>
            <w:vAlign w:val="center"/>
          </w:tcPr>
          <w:p w14:paraId="4FADDF45" w14:textId="77777777" w:rsidR="006738F1" w:rsidRPr="006738F1" w:rsidRDefault="006738F1" w:rsidP="006738F1">
            <w:pPr>
              <w:ind w:right="-143"/>
              <w:rPr>
                <w:rFonts w:ascii="Times New Roman" w:hAnsi="Times New Roman" w:cs="Times New Roman"/>
                <w:b/>
                <w:bCs/>
                <w:sz w:val="20"/>
                <w:szCs w:val="20"/>
              </w:rPr>
            </w:pPr>
            <w:r w:rsidRPr="006738F1">
              <w:rPr>
                <w:rFonts w:ascii="Times New Roman" w:hAnsi="Times New Roman" w:cs="Times New Roman"/>
                <w:b/>
                <w:bCs/>
                <w:sz w:val="20"/>
                <w:szCs w:val="20"/>
              </w:rPr>
              <w:t>Di quale appalto si tratta?</w:t>
            </w:r>
          </w:p>
        </w:tc>
        <w:tc>
          <w:tcPr>
            <w:tcW w:w="5263" w:type="dxa"/>
            <w:vAlign w:val="center"/>
          </w:tcPr>
          <w:p w14:paraId="5C5B27EA" w14:textId="334F94C4" w:rsidR="006738F1" w:rsidRPr="00D26656" w:rsidRDefault="00E63106" w:rsidP="00E63106">
            <w:pPr>
              <w:pStyle w:val="Textbody"/>
              <w:spacing w:line="240" w:lineRule="auto"/>
              <w:jc w:val="both"/>
              <w:rPr>
                <w:sz w:val="22"/>
                <w:szCs w:val="22"/>
              </w:rPr>
            </w:pPr>
            <w:r w:rsidRPr="00E63106">
              <w:rPr>
                <w:rFonts w:ascii="Times New Roman" w:hAnsi="Times New Roman" w:cs="Times New Roman"/>
                <w:bCs/>
                <w:sz w:val="22"/>
              </w:rPr>
              <w:t xml:space="preserve">FORNITURA DI GAS MEDICINALI AIC, GAS MEDICINALI F.U, GAS DISPOSITIVI MEDICI, GAS DI LABORATORIO, GAS TECNICI, GAS SPECIALI E RELATIVI SERVIZI INTEGRATI (PRESTAZIONE PRINCIPALE), NONCHÉ SERVIZIO INTEGRATO DI VERIFICA E MANUTENZIONE DEGLI IMPIANTI DI DISTRIBUZIONE, PRODUZIONE E DI STOCCAGGIO (PRESTAZIONE SECONDARIA) PER LE AZIENDE DELL’AREA SOVRAZONALE PIEMONTE SUD-EST (ASL AL, ASL AT, AOU AL). </w:t>
            </w:r>
            <w:r w:rsidR="00C81F01">
              <w:rPr>
                <w:rFonts w:ascii="Times New Roman" w:hAnsi="Times New Roman" w:cs="Times New Roman"/>
                <w:bCs/>
                <w:sz w:val="22"/>
              </w:rPr>
              <w:t>RIPUBBLICAZIONE.</w:t>
            </w:r>
          </w:p>
        </w:tc>
      </w:tr>
      <w:tr w:rsidR="006738F1" w:rsidRPr="00353720" w14:paraId="45256C11" w14:textId="77777777" w:rsidTr="00D26656">
        <w:trPr>
          <w:trHeight w:val="848"/>
        </w:trPr>
        <w:tc>
          <w:tcPr>
            <w:tcW w:w="4395" w:type="dxa"/>
            <w:vAlign w:val="center"/>
          </w:tcPr>
          <w:p w14:paraId="04D86787" w14:textId="77777777" w:rsidR="006738F1" w:rsidRPr="006738F1" w:rsidRDefault="006738F1" w:rsidP="006738F1">
            <w:pPr>
              <w:ind w:right="-143"/>
              <w:jc w:val="both"/>
              <w:rPr>
                <w:rFonts w:ascii="Times New Roman" w:hAnsi="Times New Roman" w:cs="Times New Roman"/>
                <w:sz w:val="20"/>
                <w:szCs w:val="20"/>
              </w:rPr>
            </w:pPr>
            <w:r w:rsidRPr="006738F1">
              <w:rPr>
                <w:rFonts w:ascii="Times New Roman" w:hAnsi="Times New Roman" w:cs="Times New Roman"/>
                <w:sz w:val="20"/>
                <w:szCs w:val="20"/>
              </w:rPr>
              <w:t>Titolo o breve descrizione dell’appalto (</w:t>
            </w:r>
            <w:r w:rsidRPr="006738F1">
              <w:rPr>
                <w:rStyle w:val="Rimandonotaapidipagina"/>
                <w:rFonts w:ascii="Times New Roman" w:hAnsi="Times New Roman"/>
                <w:sz w:val="20"/>
                <w:szCs w:val="20"/>
              </w:rPr>
              <w:footnoteReference w:id="2"/>
            </w:r>
            <w:r w:rsidRPr="006738F1">
              <w:rPr>
                <w:rFonts w:ascii="Times New Roman" w:hAnsi="Times New Roman" w:cs="Times New Roman"/>
                <w:sz w:val="20"/>
                <w:szCs w:val="20"/>
              </w:rPr>
              <w:t>)</w:t>
            </w:r>
          </w:p>
        </w:tc>
        <w:tc>
          <w:tcPr>
            <w:tcW w:w="5263" w:type="dxa"/>
            <w:vAlign w:val="center"/>
          </w:tcPr>
          <w:p w14:paraId="7D085EAF" w14:textId="0A4391E8" w:rsidR="006738F1" w:rsidRPr="006738F1" w:rsidRDefault="00D26656" w:rsidP="006738F1">
            <w:pPr>
              <w:pStyle w:val="NormaleWeb"/>
              <w:spacing w:after="0"/>
              <w:jc w:val="both"/>
              <w:rPr>
                <w:sz w:val="22"/>
                <w:szCs w:val="22"/>
              </w:rPr>
            </w:pPr>
            <w:r>
              <w:rPr>
                <w:rFonts w:eastAsia="Calibri"/>
                <w:sz w:val="22"/>
                <w:szCs w:val="22"/>
                <w:lang w:eastAsia="en-US"/>
              </w:rPr>
              <w:t>come sopra.</w:t>
            </w:r>
          </w:p>
        </w:tc>
      </w:tr>
      <w:tr w:rsidR="006738F1" w:rsidRPr="00353720" w14:paraId="6416D9E1" w14:textId="77777777" w:rsidTr="006738F1">
        <w:trPr>
          <w:trHeight w:val="989"/>
        </w:trPr>
        <w:tc>
          <w:tcPr>
            <w:tcW w:w="4395" w:type="dxa"/>
            <w:vAlign w:val="center"/>
          </w:tcPr>
          <w:p w14:paraId="47AF91D5"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t>Numero di riferimento attribuito al fascicolo dell’amministrazione aggiudicatrice o ente aggiudicatore (ove esistente) (</w:t>
            </w:r>
            <w:r w:rsidRPr="006738F1">
              <w:rPr>
                <w:rStyle w:val="Rimandonotaapidipagina"/>
                <w:rFonts w:ascii="Times New Roman" w:hAnsi="Times New Roman"/>
                <w:sz w:val="20"/>
                <w:szCs w:val="20"/>
              </w:rPr>
              <w:footnoteReference w:id="3"/>
            </w:r>
            <w:r w:rsidRPr="006738F1">
              <w:rPr>
                <w:rFonts w:ascii="Times New Roman" w:hAnsi="Times New Roman" w:cs="Times New Roman"/>
                <w:sz w:val="20"/>
                <w:szCs w:val="20"/>
              </w:rPr>
              <w:t>)</w:t>
            </w:r>
          </w:p>
        </w:tc>
        <w:tc>
          <w:tcPr>
            <w:tcW w:w="5263" w:type="dxa"/>
            <w:vAlign w:val="center"/>
          </w:tcPr>
          <w:p w14:paraId="32EA5DA2" w14:textId="3B02A16C" w:rsidR="006738F1" w:rsidRPr="005F0CB8" w:rsidRDefault="00664054" w:rsidP="006738F1">
            <w:pPr>
              <w:rPr>
                <w:rFonts w:ascii="Times New Roman" w:hAnsi="Times New Roman" w:cs="Times New Roman"/>
                <w:color w:val="FF0000"/>
                <w:sz w:val="22"/>
                <w:szCs w:val="22"/>
              </w:rPr>
            </w:pPr>
            <w:r>
              <w:rPr>
                <w:rFonts w:ascii="Times New Roman" w:hAnsi="Times New Roman" w:cs="Times New Roman"/>
                <w:sz w:val="22"/>
                <w:szCs w:val="22"/>
              </w:rPr>
              <w:t xml:space="preserve">ID Sintel </w:t>
            </w:r>
            <w:r w:rsidR="005A4927" w:rsidRPr="005A4927">
              <w:rPr>
                <w:rFonts w:ascii="Times New Roman" w:hAnsi="Times New Roman" w:cs="Times New Roman"/>
                <w:sz w:val="22"/>
                <w:szCs w:val="22"/>
              </w:rPr>
              <w:t>202595528</w:t>
            </w:r>
          </w:p>
        </w:tc>
      </w:tr>
      <w:tr w:rsidR="006738F1" w:rsidRPr="00353720" w14:paraId="1DC96983" w14:textId="77777777" w:rsidTr="006738F1">
        <w:trPr>
          <w:trHeight w:val="1745"/>
        </w:trPr>
        <w:tc>
          <w:tcPr>
            <w:tcW w:w="4395" w:type="dxa"/>
            <w:vAlign w:val="center"/>
          </w:tcPr>
          <w:p w14:paraId="5BB17842"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lastRenderedPageBreak/>
              <w:t>CIG</w:t>
            </w:r>
          </w:p>
          <w:p w14:paraId="425F6EEB" w14:textId="77777777" w:rsidR="006738F1" w:rsidRPr="006738F1" w:rsidRDefault="006738F1" w:rsidP="006738F1">
            <w:pPr>
              <w:jc w:val="both"/>
              <w:rPr>
                <w:rFonts w:ascii="Times New Roman" w:hAnsi="Times New Roman" w:cs="Times New Roman"/>
                <w:sz w:val="20"/>
                <w:szCs w:val="20"/>
              </w:rPr>
            </w:pPr>
          </w:p>
          <w:p w14:paraId="622EF946"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t>CUP (ove previsto)</w:t>
            </w:r>
          </w:p>
          <w:p w14:paraId="3F1DCC58" w14:textId="77777777" w:rsidR="006738F1" w:rsidRDefault="006738F1" w:rsidP="006738F1">
            <w:pPr>
              <w:jc w:val="both"/>
              <w:rPr>
                <w:rFonts w:ascii="Times New Roman" w:hAnsi="Times New Roman" w:cs="Times New Roman"/>
                <w:sz w:val="20"/>
                <w:szCs w:val="20"/>
              </w:rPr>
            </w:pPr>
          </w:p>
          <w:p w14:paraId="02DF8EDC" w14:textId="77777777" w:rsidR="00DF579C" w:rsidRPr="006738F1" w:rsidRDefault="00DF579C" w:rsidP="006738F1">
            <w:pPr>
              <w:jc w:val="both"/>
              <w:rPr>
                <w:rFonts w:ascii="Times New Roman" w:hAnsi="Times New Roman" w:cs="Times New Roman"/>
                <w:sz w:val="20"/>
                <w:szCs w:val="20"/>
              </w:rPr>
            </w:pPr>
          </w:p>
          <w:p w14:paraId="7535249B"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t>Codice progetto (ove l’appalto sia finanziato o cofinanziato con fondi europei)</w:t>
            </w:r>
          </w:p>
        </w:tc>
        <w:tc>
          <w:tcPr>
            <w:tcW w:w="5263" w:type="dxa"/>
            <w:vAlign w:val="center"/>
          </w:tcPr>
          <w:p w14:paraId="544994EA" w14:textId="77777777" w:rsidR="00E61D82" w:rsidRDefault="00E61D82" w:rsidP="006738F1">
            <w:pPr>
              <w:tabs>
                <w:tab w:val="left" w:pos="2680"/>
              </w:tabs>
              <w:rPr>
                <w:rFonts w:ascii="Times New Roman" w:hAnsi="Times New Roman" w:cs="Times New Roman"/>
                <w:sz w:val="22"/>
                <w:szCs w:val="22"/>
              </w:rPr>
            </w:pPr>
          </w:p>
          <w:p w14:paraId="12CA49F2" w14:textId="4211A716" w:rsidR="006738F1" w:rsidRPr="001E21E4" w:rsidRDefault="00D26656" w:rsidP="006738F1">
            <w:pPr>
              <w:tabs>
                <w:tab w:val="left" w:pos="2680"/>
              </w:tabs>
              <w:rPr>
                <w:rFonts w:ascii="Times New Roman" w:hAnsi="Times New Roman" w:cs="Times New Roman"/>
                <w:sz w:val="22"/>
                <w:szCs w:val="22"/>
              </w:rPr>
            </w:pPr>
            <w:r w:rsidRPr="001E21E4">
              <w:rPr>
                <w:rFonts w:ascii="Times New Roman" w:hAnsi="Times New Roman" w:cs="Times New Roman"/>
                <w:sz w:val="22"/>
                <w:szCs w:val="22"/>
              </w:rPr>
              <w:t>Lotto 1</w:t>
            </w:r>
            <w:r w:rsidR="006738F1" w:rsidRPr="001E21E4">
              <w:rPr>
                <w:rFonts w:ascii="Times New Roman" w:hAnsi="Times New Roman" w:cs="Times New Roman"/>
                <w:sz w:val="22"/>
                <w:szCs w:val="22"/>
              </w:rPr>
              <w:t xml:space="preserve"> – CIG </w:t>
            </w:r>
            <w:r w:rsidR="005A4927">
              <w:rPr>
                <w:rFonts w:ascii="Times New Roman" w:hAnsi="Times New Roman" w:cs="Times New Roman"/>
                <w:sz w:val="22"/>
                <w:szCs w:val="22"/>
              </w:rPr>
              <w:t>B73A52B6C2</w:t>
            </w:r>
          </w:p>
          <w:p w14:paraId="4A1F5869" w14:textId="4042C253" w:rsidR="00DF579C" w:rsidRPr="001E21E4" w:rsidRDefault="005A4927" w:rsidP="006738F1">
            <w:pPr>
              <w:tabs>
                <w:tab w:val="left" w:pos="2680"/>
              </w:tabs>
              <w:rPr>
                <w:rFonts w:ascii="Times New Roman" w:hAnsi="Times New Roman" w:cs="Times New Roman"/>
                <w:sz w:val="22"/>
                <w:szCs w:val="22"/>
              </w:rPr>
            </w:pPr>
            <w:r>
              <w:rPr>
                <w:rFonts w:ascii="Times New Roman" w:hAnsi="Times New Roman" w:cs="Times New Roman"/>
                <w:sz w:val="22"/>
                <w:szCs w:val="22"/>
              </w:rPr>
              <w:t>Lotto 2 – CIG B73A52C795</w:t>
            </w:r>
          </w:p>
          <w:p w14:paraId="2140E3D0" w14:textId="2D9AF2F1" w:rsidR="00D26656" w:rsidRDefault="00D26656" w:rsidP="006738F1">
            <w:pPr>
              <w:tabs>
                <w:tab w:val="left" w:pos="2680"/>
              </w:tabs>
              <w:rPr>
                <w:rFonts w:ascii="Times New Roman" w:hAnsi="Times New Roman" w:cs="Times New Roman"/>
                <w:sz w:val="22"/>
                <w:szCs w:val="22"/>
              </w:rPr>
            </w:pPr>
            <w:r w:rsidRPr="001E21E4">
              <w:rPr>
                <w:rFonts w:ascii="Times New Roman" w:hAnsi="Times New Roman" w:cs="Times New Roman"/>
                <w:sz w:val="22"/>
                <w:szCs w:val="22"/>
              </w:rPr>
              <w:t xml:space="preserve">Lotto 3 – CIG </w:t>
            </w:r>
            <w:r w:rsidR="005A4927">
              <w:rPr>
                <w:rFonts w:ascii="Times New Roman" w:hAnsi="Times New Roman" w:cs="Times New Roman"/>
                <w:sz w:val="22"/>
                <w:szCs w:val="22"/>
              </w:rPr>
              <w:t>B73A52D868</w:t>
            </w:r>
          </w:p>
          <w:p w14:paraId="78CE6335" w14:textId="449A671C" w:rsidR="009D17DC" w:rsidRDefault="009D17DC"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4 </w:t>
            </w:r>
            <w:r w:rsidR="005A4927">
              <w:rPr>
                <w:rFonts w:ascii="Times New Roman" w:hAnsi="Times New Roman" w:cs="Times New Roman"/>
                <w:sz w:val="22"/>
                <w:szCs w:val="22"/>
              </w:rPr>
              <w:t>–</w:t>
            </w:r>
            <w:r>
              <w:rPr>
                <w:rFonts w:ascii="Times New Roman" w:hAnsi="Times New Roman" w:cs="Times New Roman"/>
                <w:sz w:val="22"/>
                <w:szCs w:val="22"/>
              </w:rPr>
              <w:t xml:space="preserve"> </w:t>
            </w:r>
            <w:r w:rsidR="005A4927">
              <w:rPr>
                <w:rFonts w:ascii="Times New Roman" w:hAnsi="Times New Roman" w:cs="Times New Roman"/>
                <w:sz w:val="22"/>
                <w:szCs w:val="22"/>
              </w:rPr>
              <w:t>CIG B73A52E93B</w:t>
            </w:r>
          </w:p>
          <w:p w14:paraId="2B791BEC" w14:textId="77777777" w:rsidR="006738F1" w:rsidRDefault="006738F1" w:rsidP="006738F1">
            <w:pPr>
              <w:tabs>
                <w:tab w:val="left" w:pos="2680"/>
              </w:tabs>
              <w:rPr>
                <w:rFonts w:ascii="Times New Roman" w:hAnsi="Times New Roman" w:cs="Times New Roman"/>
                <w:sz w:val="22"/>
                <w:szCs w:val="22"/>
              </w:rPr>
            </w:pPr>
          </w:p>
          <w:p w14:paraId="55783901" w14:textId="77777777" w:rsidR="00DF579C" w:rsidRPr="006738F1" w:rsidRDefault="00DF579C" w:rsidP="006738F1">
            <w:pPr>
              <w:tabs>
                <w:tab w:val="left" w:pos="2680"/>
              </w:tabs>
              <w:rPr>
                <w:rFonts w:ascii="Times New Roman" w:hAnsi="Times New Roman" w:cs="Times New Roman"/>
                <w:sz w:val="22"/>
                <w:szCs w:val="22"/>
              </w:rPr>
            </w:pPr>
          </w:p>
          <w:p w14:paraId="4E9E6D24" w14:textId="002FC638" w:rsidR="006738F1" w:rsidRPr="006738F1" w:rsidRDefault="00DF579C" w:rsidP="006738F1">
            <w:pPr>
              <w:tabs>
                <w:tab w:val="left" w:pos="2680"/>
              </w:tabs>
              <w:rPr>
                <w:rFonts w:ascii="Times New Roman" w:hAnsi="Times New Roman" w:cs="Times New Roman"/>
                <w:sz w:val="22"/>
                <w:szCs w:val="22"/>
              </w:rPr>
            </w:pPr>
            <w:r>
              <w:rPr>
                <w:rFonts w:ascii="Times New Roman" w:hAnsi="Times New Roman" w:cs="Times New Roman"/>
                <w:sz w:val="22"/>
                <w:szCs w:val="22"/>
              </w:rPr>
              <w:t>NON PREVISTO</w:t>
            </w:r>
          </w:p>
          <w:p w14:paraId="29402B49" w14:textId="77777777" w:rsidR="006738F1" w:rsidRPr="006738F1" w:rsidRDefault="006738F1" w:rsidP="00DF579C">
            <w:pPr>
              <w:tabs>
                <w:tab w:val="left" w:pos="2680"/>
              </w:tabs>
              <w:rPr>
                <w:rFonts w:ascii="Times New Roman" w:hAnsi="Times New Roman" w:cs="Times New Roman"/>
                <w:sz w:val="22"/>
                <w:szCs w:val="22"/>
              </w:rPr>
            </w:pPr>
          </w:p>
        </w:tc>
      </w:tr>
    </w:tbl>
    <w:p w14:paraId="04A8B856" w14:textId="77777777" w:rsidR="005F0CB8" w:rsidRDefault="005F0CB8">
      <w:pPr>
        <w:pStyle w:val="Textbody"/>
        <w:spacing w:line="240" w:lineRule="auto"/>
        <w:jc w:val="center"/>
        <w:rPr>
          <w:rFonts w:ascii="Times New Roman" w:hAnsi="Times New Roman" w:cs="Times New Roman"/>
          <w:b/>
          <w:bCs/>
          <w:sz w:val="22"/>
        </w:rPr>
      </w:pPr>
    </w:p>
    <w:p w14:paraId="429070DE" w14:textId="77777777" w:rsidR="009E32F7" w:rsidRPr="007B1FC4" w:rsidRDefault="00FE1648">
      <w:pPr>
        <w:pStyle w:val="Textbody"/>
        <w:spacing w:line="240" w:lineRule="auto"/>
        <w:jc w:val="center"/>
        <w:rPr>
          <w:rFonts w:ascii="Times New Roman" w:hAnsi="Times New Roman" w:cs="Times New Roman"/>
          <w:b/>
          <w:bCs/>
          <w:sz w:val="20"/>
          <w:szCs w:val="20"/>
        </w:rPr>
      </w:pPr>
      <w:r w:rsidRPr="007B1FC4">
        <w:rPr>
          <w:rFonts w:ascii="Times New Roman" w:hAnsi="Times New Roman" w:cs="Times New Roman"/>
          <w:b/>
          <w:bCs/>
          <w:sz w:val="20"/>
          <w:szCs w:val="20"/>
        </w:rPr>
        <w:t>Parte II: Informazioni sull'operatore economico e sui soggetti di cui all’art. 94, comma 3, D. Lgs. n. 36/2023</w:t>
      </w:r>
    </w:p>
    <w:p w14:paraId="3A46D8D4" w14:textId="77777777" w:rsidR="009E32F7" w:rsidRPr="007B1FC4" w:rsidRDefault="00FE1648">
      <w:pPr>
        <w:pStyle w:val="Textbody"/>
        <w:spacing w:line="240" w:lineRule="auto"/>
        <w:jc w:val="center"/>
        <w:rPr>
          <w:rFonts w:ascii="Times New Roman" w:hAnsi="Times New Roman" w:cs="Times New Roman"/>
          <w:b/>
          <w:bCs/>
          <w:caps/>
        </w:rPr>
      </w:pPr>
      <w:r w:rsidRPr="007B1FC4">
        <w:rPr>
          <w:rFonts w:ascii="Times New Roman" w:hAnsi="Times New Roman" w:cs="Times New Roman"/>
          <w:b/>
          <w:bCs/>
          <w:caps/>
        </w:rPr>
        <w:t>A: Informazioni sull'operatore economico</w:t>
      </w:r>
    </w:p>
    <w:tbl>
      <w:tblPr>
        <w:tblW w:w="9638" w:type="dxa"/>
        <w:tblLayout w:type="fixed"/>
        <w:tblCellMar>
          <w:left w:w="10" w:type="dxa"/>
          <w:right w:w="10" w:type="dxa"/>
        </w:tblCellMar>
        <w:tblLook w:val="04A0" w:firstRow="1" w:lastRow="0" w:firstColumn="1" w:lastColumn="0" w:noHBand="0" w:noVBand="1"/>
      </w:tblPr>
      <w:tblGrid>
        <w:gridCol w:w="4250"/>
        <w:gridCol w:w="5388"/>
      </w:tblGrid>
      <w:tr w:rsidR="009E32F7" w:rsidRPr="007B1FC4" w14:paraId="1F0B2807" w14:textId="77777777">
        <w:tc>
          <w:tcPr>
            <w:tcW w:w="4250" w:type="dxa"/>
            <w:tcBorders>
              <w:top w:val="single" w:sz="2" w:space="0" w:color="000000"/>
              <w:left w:val="single" w:sz="2" w:space="0" w:color="000000"/>
              <w:bottom w:val="single" w:sz="2" w:space="0" w:color="000000"/>
            </w:tcBorders>
            <w:tcMar>
              <w:top w:w="55" w:type="dxa"/>
              <w:left w:w="55" w:type="dxa"/>
              <w:bottom w:w="55" w:type="dxa"/>
              <w:right w:w="55" w:type="dxa"/>
            </w:tcMar>
          </w:tcPr>
          <w:p w14:paraId="4AF9113C"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b/>
                <w:color w:val="00000A"/>
                <w:sz w:val="20"/>
                <w:szCs w:val="20"/>
              </w:rPr>
              <w:t>Dati identificativi</w:t>
            </w:r>
          </w:p>
        </w:tc>
        <w:tc>
          <w:tcPr>
            <w:tcW w:w="53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170AEE" w14:textId="77777777" w:rsidR="009E32F7" w:rsidRPr="007B1FC4" w:rsidRDefault="009E32F7">
            <w:pPr>
              <w:pStyle w:val="TableContents"/>
              <w:rPr>
                <w:rFonts w:ascii="Times New Roman" w:hAnsi="Times New Roman" w:cs="Times New Roman"/>
                <w:sz w:val="16"/>
                <w:szCs w:val="16"/>
              </w:rPr>
            </w:pPr>
          </w:p>
        </w:tc>
      </w:tr>
      <w:tr w:rsidR="009E32F7" w:rsidRPr="007B1FC4" w14:paraId="20A357C5" w14:textId="77777777">
        <w:tc>
          <w:tcPr>
            <w:tcW w:w="4250" w:type="dxa"/>
            <w:tcBorders>
              <w:left w:val="single" w:sz="2" w:space="0" w:color="000000"/>
              <w:bottom w:val="single" w:sz="2" w:space="0" w:color="000000"/>
            </w:tcBorders>
            <w:tcMar>
              <w:top w:w="55" w:type="dxa"/>
              <w:left w:w="55" w:type="dxa"/>
              <w:bottom w:w="55" w:type="dxa"/>
              <w:right w:w="55" w:type="dxa"/>
            </w:tcMar>
          </w:tcPr>
          <w:p w14:paraId="0A0B46AC" w14:textId="77777777" w:rsidR="009E32F7" w:rsidRPr="007B1FC4" w:rsidRDefault="00EC38F3">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Ruolo, nome/denominazione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A2FBD0" w14:textId="7A67EB00" w:rsidR="009E32F7" w:rsidRPr="006738F1" w:rsidRDefault="009E32F7">
            <w:pPr>
              <w:pStyle w:val="Standard"/>
              <w:rPr>
                <w:rFonts w:ascii="Times New Roman" w:hAnsi="Times New Roman" w:cs="Times New Roman"/>
                <w:sz w:val="20"/>
                <w:szCs w:val="20"/>
              </w:rPr>
            </w:pPr>
          </w:p>
        </w:tc>
      </w:tr>
      <w:tr w:rsidR="009E32F7" w:rsidRPr="007B1FC4" w14:paraId="13E0EE29" w14:textId="77777777">
        <w:tc>
          <w:tcPr>
            <w:tcW w:w="4250" w:type="dxa"/>
            <w:tcBorders>
              <w:left w:val="single" w:sz="2" w:space="0" w:color="000000"/>
              <w:bottom w:val="single" w:sz="2" w:space="0" w:color="000000"/>
            </w:tcBorders>
            <w:tcMar>
              <w:top w:w="55" w:type="dxa"/>
              <w:left w:w="55" w:type="dxa"/>
              <w:bottom w:w="55" w:type="dxa"/>
              <w:right w:w="55" w:type="dxa"/>
            </w:tcMar>
          </w:tcPr>
          <w:p w14:paraId="356AE820" w14:textId="77777777" w:rsidR="009E32F7" w:rsidRPr="007B1FC4" w:rsidRDefault="00FE1648">
            <w:pPr>
              <w:pStyle w:val="Textbody"/>
              <w:spacing w:line="240" w:lineRule="auto"/>
              <w:jc w:val="both"/>
              <w:rPr>
                <w:rFonts w:ascii="Times New Roman" w:hAnsi="Times New Roman" w:cs="Times New Roman"/>
                <w:sz w:val="20"/>
                <w:szCs w:val="20"/>
              </w:rPr>
            </w:pPr>
            <w:r w:rsidRPr="007B1FC4">
              <w:rPr>
                <w:rFonts w:ascii="Times New Roman" w:hAnsi="Times New Roman" w:cs="Times New Roman"/>
                <w:sz w:val="20"/>
                <w:szCs w:val="20"/>
              </w:rPr>
              <w:t>Partita IVA, se applicabile:</w:t>
            </w:r>
          </w:p>
          <w:p w14:paraId="6157D902" w14:textId="77777777" w:rsidR="009E32F7" w:rsidRPr="007B1FC4" w:rsidRDefault="00FE1648">
            <w:pPr>
              <w:pStyle w:val="Textbody"/>
              <w:spacing w:line="240" w:lineRule="auto"/>
              <w:jc w:val="both"/>
              <w:rPr>
                <w:rFonts w:ascii="Times New Roman" w:hAnsi="Times New Roman" w:cs="Times New Roman"/>
              </w:rPr>
            </w:pPr>
            <w:r w:rsidRPr="007B1FC4">
              <w:rPr>
                <w:rFonts w:ascii="Times New Roman" w:hAnsi="Times New Roman" w:cs="Times New Roman"/>
                <w:color w:val="00000A"/>
                <w:sz w:val="20"/>
                <w:szCs w:val="20"/>
              </w:rPr>
              <w:t>Codice Fiscale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2D0336" w14:textId="77777777" w:rsidR="009E32F7" w:rsidRPr="007B1FC4" w:rsidRDefault="009E32F7">
            <w:pPr>
              <w:pStyle w:val="Standard"/>
              <w:rPr>
                <w:rFonts w:ascii="Times New Roman" w:hAnsi="Times New Roman" w:cs="Times New Roman"/>
                <w:sz w:val="16"/>
                <w:szCs w:val="16"/>
              </w:rPr>
            </w:pPr>
          </w:p>
        </w:tc>
      </w:tr>
      <w:tr w:rsidR="009E32F7" w:rsidRPr="007B1FC4" w14:paraId="7A6D4F02" w14:textId="77777777">
        <w:tc>
          <w:tcPr>
            <w:tcW w:w="4250" w:type="dxa"/>
            <w:tcBorders>
              <w:left w:val="single" w:sz="2" w:space="0" w:color="000000"/>
              <w:bottom w:val="single" w:sz="2" w:space="0" w:color="000000"/>
            </w:tcBorders>
            <w:tcMar>
              <w:top w:w="55" w:type="dxa"/>
              <w:left w:w="55" w:type="dxa"/>
              <w:bottom w:w="55" w:type="dxa"/>
              <w:right w:w="55" w:type="dxa"/>
            </w:tcMar>
          </w:tcPr>
          <w:p w14:paraId="371D4F93"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Indirizzo postale:</w:t>
            </w:r>
            <w:r w:rsidR="00EC38F3" w:rsidRPr="007B1FC4">
              <w:rPr>
                <w:rFonts w:ascii="Times New Roman" w:hAnsi="Times New Roman" w:cs="Times New Roman"/>
                <w:color w:val="00000A"/>
                <w:sz w:val="20"/>
                <w:szCs w:val="20"/>
              </w:rPr>
              <w:t xml:space="preserve"> </w:t>
            </w:r>
            <w:r w:rsidR="00EC38F3" w:rsidRPr="007B1FC4">
              <w:rPr>
                <w:rFonts w:ascii="Times New Roman" w:hAnsi="Times New Roman" w:cs="Times New Roman"/>
                <w:i/>
                <w:iCs/>
                <w:color w:val="00000A"/>
                <w:sz w:val="20"/>
                <w:szCs w:val="20"/>
              </w:rPr>
              <w:t>(Via e numero civico, CAP, città, paese)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82791D" w14:textId="77777777" w:rsidR="009E32F7" w:rsidRPr="007B1FC4" w:rsidRDefault="009E32F7">
            <w:pPr>
              <w:pStyle w:val="Standard"/>
              <w:rPr>
                <w:rFonts w:ascii="Times New Roman" w:hAnsi="Times New Roman" w:cs="Times New Roman"/>
                <w:sz w:val="16"/>
                <w:szCs w:val="16"/>
              </w:rPr>
            </w:pPr>
          </w:p>
        </w:tc>
      </w:tr>
      <w:tr w:rsidR="009E32F7" w:rsidRPr="007B1FC4" w14:paraId="29552302" w14:textId="77777777">
        <w:tc>
          <w:tcPr>
            <w:tcW w:w="4250" w:type="dxa"/>
            <w:tcBorders>
              <w:left w:val="single" w:sz="2" w:space="0" w:color="000000"/>
              <w:bottom w:val="single" w:sz="2" w:space="0" w:color="000000"/>
            </w:tcBorders>
            <w:tcMar>
              <w:top w:w="55" w:type="dxa"/>
              <w:left w:w="55" w:type="dxa"/>
              <w:bottom w:w="55" w:type="dxa"/>
              <w:right w:w="55" w:type="dxa"/>
            </w:tcMar>
          </w:tcPr>
          <w:p w14:paraId="4E7CFB22" w14:textId="77777777" w:rsidR="009E32F7" w:rsidRPr="007B1FC4" w:rsidRDefault="00FE164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Persone di contatto:</w:t>
            </w:r>
          </w:p>
          <w:p w14:paraId="2BBB277C" w14:textId="77777777" w:rsidR="009E32F7" w:rsidRPr="007B1FC4" w:rsidRDefault="00FE164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Telefono:</w:t>
            </w:r>
          </w:p>
          <w:p w14:paraId="45E69B9C" w14:textId="77777777" w:rsidR="009E32F7" w:rsidRPr="007B1FC4" w:rsidRDefault="00FE164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PEC o e-mail:</w:t>
            </w:r>
          </w:p>
          <w:p w14:paraId="3AEC882A" w14:textId="77777777" w:rsidR="009E32F7" w:rsidRPr="007B1FC4" w:rsidRDefault="00FE1648">
            <w:pPr>
              <w:pStyle w:val="Textbody"/>
              <w:spacing w:after="0"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(indirizzo Internet o sito web) (</w:t>
            </w:r>
            <w:r w:rsidRPr="007B1FC4">
              <w:rPr>
                <w:rFonts w:ascii="Times New Roman" w:hAnsi="Times New Roman" w:cs="Times New Roman"/>
                <w:i/>
                <w:color w:val="000000"/>
                <w:sz w:val="20"/>
                <w:szCs w:val="20"/>
              </w:rPr>
              <w:t>ove esistente</w:t>
            </w:r>
            <w:r w:rsidRPr="007B1FC4">
              <w:rPr>
                <w:rFonts w:ascii="Times New Roman" w:hAnsi="Times New Roman" w:cs="Times New Roman"/>
                <w:color w:val="000000"/>
                <w:sz w:val="20"/>
                <w:szCs w:val="20"/>
              </w:rPr>
              <w:t>):</w:t>
            </w:r>
          </w:p>
          <w:p w14:paraId="1F307A98" w14:textId="77777777" w:rsidR="009E32F7" w:rsidRPr="007B1FC4" w:rsidRDefault="00FE1648">
            <w:pPr>
              <w:pStyle w:val="Textbody"/>
              <w:spacing w:after="0" w:line="240" w:lineRule="auto"/>
              <w:jc w:val="both"/>
              <w:rPr>
                <w:rFonts w:ascii="Times New Roman" w:hAnsi="Times New Roman" w:cs="Times New Roman"/>
                <w:sz w:val="14"/>
                <w:szCs w:val="14"/>
              </w:rPr>
            </w:pPr>
            <w:r w:rsidRPr="007B1FC4">
              <w:rPr>
                <w:rFonts w:ascii="Times New Roman" w:hAnsi="Times New Roman" w:cs="Times New Roman"/>
                <w:sz w:val="14"/>
                <w:szCs w:val="14"/>
              </w:rPr>
              <w:t>ripetere le informazioni per ogni persona di contatto tante volte quanto necessario.</w:t>
            </w:r>
          </w:p>
          <w:p w14:paraId="21DBC9B3" w14:textId="77777777" w:rsidR="009E32F7" w:rsidRPr="007B1FC4" w:rsidRDefault="009E32F7">
            <w:pPr>
              <w:pStyle w:val="TableContents"/>
              <w:jc w:val="both"/>
              <w:rPr>
                <w:rFonts w:ascii="Times New Roman" w:hAnsi="Times New Roman" w:cs="Times New Roman"/>
                <w:sz w:val="20"/>
                <w:szCs w:val="20"/>
              </w:rPr>
            </w:pP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D59F83" w14:textId="77777777" w:rsidR="009E32F7" w:rsidRPr="007B1FC4" w:rsidRDefault="009E32F7">
            <w:pPr>
              <w:pStyle w:val="Standard"/>
              <w:rPr>
                <w:rFonts w:ascii="Times New Roman" w:hAnsi="Times New Roman" w:cs="Times New Roman"/>
                <w:sz w:val="16"/>
                <w:szCs w:val="16"/>
              </w:rPr>
            </w:pPr>
          </w:p>
        </w:tc>
      </w:tr>
      <w:tr w:rsidR="009E32F7" w:rsidRPr="007B1FC4" w14:paraId="05D69F74" w14:textId="77777777" w:rsidTr="00EC38F3">
        <w:tc>
          <w:tcPr>
            <w:tcW w:w="4250" w:type="dxa"/>
            <w:tcBorders>
              <w:left w:val="single" w:sz="2" w:space="0" w:color="000000"/>
              <w:bottom w:val="single" w:sz="2" w:space="0" w:color="000000"/>
            </w:tcBorders>
            <w:tcMar>
              <w:top w:w="55" w:type="dxa"/>
              <w:left w:w="55" w:type="dxa"/>
              <w:bottom w:w="55" w:type="dxa"/>
              <w:right w:w="55" w:type="dxa"/>
            </w:tcMar>
          </w:tcPr>
          <w:p w14:paraId="422CC2F7" w14:textId="77777777" w:rsidR="009E32F7" w:rsidRPr="007B1FC4" w:rsidRDefault="00FE1648" w:rsidP="000E2AB8">
            <w:pPr>
              <w:pStyle w:val="Standard"/>
              <w:jc w:val="both"/>
              <w:rPr>
                <w:rFonts w:ascii="Times New Roman" w:hAnsi="Times New Roman" w:cs="Times New Roman"/>
                <w:color w:val="00000A"/>
                <w:sz w:val="20"/>
                <w:szCs w:val="20"/>
              </w:rPr>
            </w:pPr>
            <w:r w:rsidRPr="007B1FC4">
              <w:rPr>
                <w:rFonts w:ascii="Times New Roman" w:hAnsi="Times New Roman" w:cs="Times New Roman"/>
                <w:b/>
                <w:bCs/>
                <w:color w:val="00000A"/>
                <w:sz w:val="20"/>
                <w:szCs w:val="20"/>
              </w:rPr>
              <w:t>L'operatore economico è una microimpresa, oppure un'impresa piccola o media?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406342" w14:textId="77777777" w:rsidR="009E32F7" w:rsidRPr="007B1FC4" w:rsidRDefault="00EC38F3" w:rsidP="00EC38F3">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SI</w:t>
            </w:r>
          </w:p>
          <w:p w14:paraId="232CB98A" w14:textId="77777777" w:rsidR="00EC38F3" w:rsidRPr="007B1FC4" w:rsidRDefault="00EC38F3" w:rsidP="00EC38F3">
            <w:pPr>
              <w:pStyle w:val="Textbody"/>
              <w:spacing w:after="0"/>
              <w:rPr>
                <w:rFonts w:ascii="Times New Roman" w:hAnsi="Times New Roman" w:cs="Times New Roman"/>
                <w:sz w:val="16"/>
                <w:szCs w:val="16"/>
              </w:rPr>
            </w:pPr>
            <w:r w:rsidRPr="007B1FC4">
              <w:rPr>
                <w:rFonts w:ascii="Times New Roman" w:hAnsi="Times New Roman" w:cs="Times New Roman"/>
                <w:b/>
                <w:bCs/>
                <w:sz w:val="16"/>
                <w:szCs w:val="16"/>
              </w:rPr>
              <w:t>NO</w:t>
            </w:r>
          </w:p>
        </w:tc>
      </w:tr>
      <w:tr w:rsidR="009E32F7" w:rsidRPr="007B1FC4" w14:paraId="68460EB1" w14:textId="77777777" w:rsidTr="007B1FC4">
        <w:tc>
          <w:tcPr>
            <w:tcW w:w="4250" w:type="dxa"/>
            <w:tcBorders>
              <w:left w:val="single" w:sz="2" w:space="0" w:color="000000"/>
              <w:bottom w:val="single" w:sz="4" w:space="0" w:color="auto"/>
            </w:tcBorders>
            <w:tcMar>
              <w:top w:w="55" w:type="dxa"/>
              <w:left w:w="55" w:type="dxa"/>
              <w:bottom w:w="55" w:type="dxa"/>
              <w:right w:w="55" w:type="dxa"/>
            </w:tcMar>
          </w:tcPr>
          <w:p w14:paraId="19EA3517" w14:textId="77777777" w:rsidR="007B1FC4" w:rsidRDefault="007B1FC4">
            <w:pPr>
              <w:pStyle w:val="Standard"/>
              <w:jc w:val="both"/>
              <w:rPr>
                <w:rFonts w:ascii="Times New Roman" w:hAnsi="Times New Roman" w:cs="Times New Roman"/>
                <w:b/>
                <w:bCs/>
                <w:color w:val="C00000"/>
                <w:sz w:val="20"/>
                <w:szCs w:val="20"/>
              </w:rPr>
            </w:pPr>
          </w:p>
          <w:p w14:paraId="15AFE116" w14:textId="77777777" w:rsidR="00720884" w:rsidRPr="007B1FC4" w:rsidRDefault="00720884">
            <w:pPr>
              <w:pStyle w:val="Standard"/>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Si tratta di appalto riservato</w:t>
            </w:r>
          </w:p>
          <w:p w14:paraId="175AC876"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b/>
                <w:bCs/>
                <w:sz w:val="20"/>
                <w:szCs w:val="20"/>
              </w:rPr>
              <w:t>Solo se l'appalto è riservato</w:t>
            </w:r>
            <w:r w:rsidRPr="007B1FC4">
              <w:rPr>
                <w:rFonts w:ascii="Times New Roman" w:hAnsi="Times New Roman" w:cs="Times New Roman"/>
                <w:sz w:val="20"/>
                <w:szCs w:val="20"/>
              </w:rPr>
              <w:t>: Si tratta di operatore economico, di cooperativa sociale o di un loro consorzio, il cui scopo principale è l'integrazione sociale e professionale delle persone con disabilità o svantaggiate, o l'esecuzione è stata riservata nel contesto di programmi di lavoro protetti quando almeno il 30 per cento dei lavoratori dei suddetti operatori economici è composto da lavoratori con</w:t>
            </w:r>
          </w:p>
          <w:p w14:paraId="10C90494" w14:textId="77777777" w:rsidR="009E32F7" w:rsidRDefault="00FE1648">
            <w:pPr>
              <w:pStyle w:val="Standard"/>
              <w:jc w:val="both"/>
              <w:rPr>
                <w:rFonts w:ascii="Times New Roman" w:hAnsi="Times New Roman" w:cs="Times New Roman"/>
                <w:sz w:val="20"/>
                <w:szCs w:val="20"/>
              </w:rPr>
            </w:pPr>
            <w:r w:rsidRPr="007B1FC4">
              <w:rPr>
                <w:rFonts w:ascii="Times New Roman" w:hAnsi="Times New Roman" w:cs="Times New Roman"/>
                <w:sz w:val="20"/>
                <w:szCs w:val="20"/>
              </w:rPr>
              <w:t>disabilità o da lavoratori svantaggiati (art. 61 del Codice)?</w:t>
            </w:r>
          </w:p>
          <w:p w14:paraId="3F582051" w14:textId="77777777" w:rsidR="007B1FC4" w:rsidRPr="007B1FC4" w:rsidRDefault="007B1FC4">
            <w:pPr>
              <w:pStyle w:val="Standard"/>
              <w:jc w:val="both"/>
              <w:rPr>
                <w:rFonts w:ascii="Times New Roman" w:hAnsi="Times New Roman" w:cs="Times New Roman"/>
                <w:sz w:val="20"/>
                <w:szCs w:val="20"/>
              </w:rPr>
            </w:pPr>
          </w:p>
          <w:p w14:paraId="0AC14D9A"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b/>
                <w:bCs/>
                <w:sz w:val="20"/>
                <w:szCs w:val="20"/>
              </w:rPr>
              <w:t>In caso affermativo</w:t>
            </w:r>
            <w:r w:rsidRPr="007B1FC4">
              <w:rPr>
                <w:rFonts w:ascii="Times New Roman" w:hAnsi="Times New Roman" w:cs="Times New Roman"/>
                <w:sz w:val="20"/>
                <w:szCs w:val="20"/>
              </w:rPr>
              <w:t>,</w:t>
            </w:r>
          </w:p>
          <w:p w14:paraId="34CACA63"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sz w:val="20"/>
                <w:szCs w:val="20"/>
              </w:rPr>
              <w:t>qual è la percentuale corrispondente di lavoratori con disabilità o svantaggiati?</w:t>
            </w:r>
          </w:p>
          <w:p w14:paraId="62C30FB4" w14:textId="77777777" w:rsidR="009E32F7" w:rsidRPr="007B1FC4" w:rsidRDefault="009E32F7">
            <w:pPr>
              <w:pStyle w:val="Standard"/>
              <w:jc w:val="both"/>
              <w:rPr>
                <w:rFonts w:ascii="Times New Roman" w:hAnsi="Times New Roman" w:cs="Times New Roman"/>
                <w:sz w:val="20"/>
                <w:szCs w:val="20"/>
              </w:rPr>
            </w:pPr>
          </w:p>
          <w:p w14:paraId="4903646F" w14:textId="77777777" w:rsidR="009E32F7" w:rsidRDefault="00FE1648" w:rsidP="000E2AB8">
            <w:pPr>
              <w:pStyle w:val="Standard"/>
              <w:jc w:val="both"/>
              <w:rPr>
                <w:rFonts w:ascii="Times New Roman" w:hAnsi="Times New Roman" w:cs="Times New Roman"/>
                <w:sz w:val="20"/>
                <w:szCs w:val="20"/>
              </w:rPr>
            </w:pPr>
            <w:r w:rsidRPr="007B1FC4">
              <w:rPr>
                <w:rFonts w:ascii="Times New Roman" w:hAnsi="Times New Roman" w:cs="Times New Roman"/>
                <w:sz w:val="20"/>
                <w:szCs w:val="20"/>
              </w:rPr>
              <w:t>Se richiesto, specificare a quale o quali categorie di lavoratori con disabilità o svantaggiati appartengono i dipendenti interessati:</w:t>
            </w:r>
          </w:p>
          <w:p w14:paraId="703E6120" w14:textId="77777777" w:rsidR="007B1FC4" w:rsidRPr="007B1FC4" w:rsidRDefault="007B1FC4" w:rsidP="000E2AB8">
            <w:pPr>
              <w:pStyle w:val="Standard"/>
              <w:jc w:val="both"/>
              <w:rPr>
                <w:rFonts w:ascii="Times New Roman" w:hAnsi="Times New Roman" w:cs="Times New Roman"/>
                <w:sz w:val="20"/>
                <w:szCs w:val="20"/>
              </w:rPr>
            </w:pP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2230CF31" w14:textId="77777777" w:rsidR="007B1FC4" w:rsidRDefault="007B1FC4" w:rsidP="00EC38F3">
            <w:pPr>
              <w:pStyle w:val="Textbody"/>
              <w:spacing w:after="0"/>
              <w:rPr>
                <w:rFonts w:ascii="Times New Roman" w:hAnsi="Times New Roman" w:cs="Times New Roman"/>
                <w:b/>
                <w:bCs/>
                <w:sz w:val="16"/>
                <w:szCs w:val="16"/>
              </w:rPr>
            </w:pPr>
          </w:p>
          <w:p w14:paraId="583D17C7" w14:textId="77777777" w:rsidR="006C4A5B" w:rsidRDefault="006C4A5B" w:rsidP="00EC38F3">
            <w:pPr>
              <w:pStyle w:val="Textbody"/>
              <w:spacing w:after="0"/>
              <w:rPr>
                <w:rFonts w:ascii="Times New Roman" w:hAnsi="Times New Roman" w:cs="Times New Roman"/>
                <w:b/>
                <w:bCs/>
                <w:sz w:val="16"/>
                <w:szCs w:val="16"/>
              </w:rPr>
            </w:pPr>
          </w:p>
          <w:p w14:paraId="242108AE" w14:textId="77777777" w:rsidR="00EC38F3" w:rsidRPr="007B1FC4" w:rsidRDefault="00EC38F3" w:rsidP="00EC38F3">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SI</w:t>
            </w:r>
          </w:p>
          <w:p w14:paraId="2256BF06" w14:textId="77777777" w:rsidR="00EC38F3" w:rsidRPr="007B1FC4" w:rsidRDefault="00EC38F3" w:rsidP="00EC38F3">
            <w:pPr>
              <w:pStyle w:val="Textbody"/>
              <w:spacing w:after="0"/>
              <w:rPr>
                <w:rFonts w:ascii="Times New Roman" w:hAnsi="Times New Roman" w:cs="Times New Roman"/>
                <w:b/>
                <w:bCs/>
                <w:sz w:val="16"/>
                <w:szCs w:val="16"/>
              </w:rPr>
            </w:pPr>
          </w:p>
          <w:p w14:paraId="74EB0B6A" w14:textId="77777777" w:rsidR="009E32F7" w:rsidRPr="007B1FC4" w:rsidRDefault="00EC38F3" w:rsidP="00EC38F3">
            <w:pPr>
              <w:pStyle w:val="Standard"/>
              <w:rPr>
                <w:rFonts w:ascii="Times New Roman" w:hAnsi="Times New Roman" w:cs="Times New Roman"/>
                <w:b/>
                <w:bCs/>
                <w:sz w:val="16"/>
                <w:szCs w:val="16"/>
              </w:rPr>
            </w:pPr>
            <w:r w:rsidRPr="007B1FC4">
              <w:rPr>
                <w:rFonts w:ascii="Times New Roman" w:hAnsi="Times New Roman" w:cs="Times New Roman"/>
                <w:b/>
                <w:bCs/>
                <w:sz w:val="16"/>
                <w:szCs w:val="16"/>
              </w:rPr>
              <w:t>NO</w:t>
            </w:r>
          </w:p>
          <w:p w14:paraId="7821D139" w14:textId="77777777" w:rsidR="000E2AB8" w:rsidRPr="007B1FC4" w:rsidRDefault="000E2AB8" w:rsidP="00EC38F3">
            <w:pPr>
              <w:pStyle w:val="Standard"/>
              <w:rPr>
                <w:rFonts w:ascii="Times New Roman" w:hAnsi="Times New Roman" w:cs="Times New Roman"/>
                <w:b/>
                <w:bCs/>
                <w:sz w:val="16"/>
                <w:szCs w:val="16"/>
              </w:rPr>
            </w:pPr>
          </w:p>
          <w:p w14:paraId="44647151" w14:textId="77777777" w:rsidR="000E2AB8" w:rsidRPr="007B1FC4" w:rsidRDefault="000E2AB8" w:rsidP="00EC38F3">
            <w:pPr>
              <w:pStyle w:val="Standard"/>
              <w:rPr>
                <w:rFonts w:ascii="Times New Roman" w:hAnsi="Times New Roman" w:cs="Times New Roman"/>
                <w:b/>
                <w:bCs/>
                <w:sz w:val="16"/>
                <w:szCs w:val="16"/>
              </w:rPr>
            </w:pPr>
          </w:p>
          <w:p w14:paraId="5C5C02C5" w14:textId="77777777" w:rsidR="000E2AB8" w:rsidRPr="007B1FC4" w:rsidRDefault="000E2AB8" w:rsidP="00EC38F3">
            <w:pPr>
              <w:pStyle w:val="Standard"/>
              <w:rPr>
                <w:rFonts w:ascii="Times New Roman" w:hAnsi="Times New Roman" w:cs="Times New Roman"/>
                <w:b/>
                <w:bCs/>
                <w:sz w:val="16"/>
                <w:szCs w:val="16"/>
              </w:rPr>
            </w:pPr>
          </w:p>
          <w:p w14:paraId="50E3314F" w14:textId="77777777" w:rsidR="000E2AB8" w:rsidRPr="007B1FC4" w:rsidRDefault="000E2AB8" w:rsidP="00EC38F3">
            <w:pPr>
              <w:pStyle w:val="Standard"/>
              <w:rPr>
                <w:rFonts w:ascii="Times New Roman" w:hAnsi="Times New Roman" w:cs="Times New Roman"/>
                <w:b/>
                <w:bCs/>
                <w:sz w:val="16"/>
                <w:szCs w:val="16"/>
              </w:rPr>
            </w:pPr>
          </w:p>
          <w:p w14:paraId="36E77333" w14:textId="77777777" w:rsidR="000E2AB8" w:rsidRPr="007B1FC4" w:rsidRDefault="000E2AB8" w:rsidP="00EC38F3">
            <w:pPr>
              <w:pStyle w:val="Standard"/>
              <w:rPr>
                <w:rFonts w:ascii="Times New Roman" w:hAnsi="Times New Roman" w:cs="Times New Roman"/>
                <w:b/>
                <w:bCs/>
                <w:sz w:val="16"/>
                <w:szCs w:val="16"/>
              </w:rPr>
            </w:pPr>
          </w:p>
          <w:p w14:paraId="683B3AA6" w14:textId="77777777" w:rsidR="000E2AB8" w:rsidRPr="007B1FC4" w:rsidRDefault="000E2AB8" w:rsidP="00EC38F3">
            <w:pPr>
              <w:pStyle w:val="Standard"/>
              <w:rPr>
                <w:rFonts w:ascii="Times New Roman" w:hAnsi="Times New Roman" w:cs="Times New Roman"/>
                <w:b/>
                <w:bCs/>
                <w:sz w:val="16"/>
                <w:szCs w:val="16"/>
              </w:rPr>
            </w:pPr>
          </w:p>
          <w:p w14:paraId="4345EB50" w14:textId="77777777" w:rsidR="000E2AB8" w:rsidRPr="007B1FC4" w:rsidRDefault="000E2AB8" w:rsidP="00EC38F3">
            <w:pPr>
              <w:pStyle w:val="Standard"/>
              <w:rPr>
                <w:rFonts w:ascii="Times New Roman" w:hAnsi="Times New Roman" w:cs="Times New Roman"/>
                <w:b/>
                <w:bCs/>
                <w:sz w:val="16"/>
                <w:szCs w:val="16"/>
              </w:rPr>
            </w:pPr>
          </w:p>
          <w:p w14:paraId="6C614350" w14:textId="77777777" w:rsidR="000E2AB8" w:rsidRPr="007B1FC4" w:rsidRDefault="000E2AB8" w:rsidP="00EC38F3">
            <w:pPr>
              <w:pStyle w:val="Standard"/>
              <w:rPr>
                <w:rFonts w:ascii="Times New Roman" w:hAnsi="Times New Roman" w:cs="Times New Roman"/>
                <w:b/>
                <w:bCs/>
                <w:sz w:val="16"/>
                <w:szCs w:val="16"/>
              </w:rPr>
            </w:pPr>
          </w:p>
          <w:p w14:paraId="7B18FFBC" w14:textId="77777777" w:rsidR="007B1FC4" w:rsidRDefault="007B1FC4" w:rsidP="00EC38F3">
            <w:pPr>
              <w:pStyle w:val="Standard"/>
              <w:rPr>
                <w:rFonts w:ascii="Times New Roman" w:hAnsi="Times New Roman" w:cs="Times New Roman"/>
                <w:b/>
                <w:bCs/>
                <w:sz w:val="16"/>
                <w:szCs w:val="16"/>
              </w:rPr>
            </w:pPr>
          </w:p>
          <w:p w14:paraId="498BE665" w14:textId="77777777" w:rsidR="007B1FC4" w:rsidRDefault="007B1FC4" w:rsidP="00EC38F3">
            <w:pPr>
              <w:pStyle w:val="Standard"/>
              <w:rPr>
                <w:rFonts w:ascii="Times New Roman" w:hAnsi="Times New Roman" w:cs="Times New Roman"/>
                <w:b/>
                <w:bCs/>
                <w:sz w:val="16"/>
                <w:szCs w:val="16"/>
              </w:rPr>
            </w:pPr>
          </w:p>
          <w:p w14:paraId="6A603970" w14:textId="5123128F" w:rsidR="000E2AB8" w:rsidRPr="007B1FC4" w:rsidRDefault="000E2AB8" w:rsidP="00EC38F3">
            <w:pPr>
              <w:pStyle w:val="Standard"/>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w:t>
            </w:r>
            <w:r w:rsidR="007B1FC4">
              <w:rPr>
                <w:rFonts w:ascii="Times New Roman" w:hAnsi="Times New Roman" w:cs="Times New Roman"/>
                <w:b/>
                <w:bCs/>
                <w:sz w:val="16"/>
                <w:szCs w:val="16"/>
              </w:rPr>
              <w:t>______________________________</w:t>
            </w:r>
          </w:p>
          <w:p w14:paraId="088874C1" w14:textId="77777777" w:rsidR="000E2AB8" w:rsidRPr="007B1FC4" w:rsidRDefault="000E2AB8" w:rsidP="00EC38F3">
            <w:pPr>
              <w:pStyle w:val="Standard"/>
              <w:rPr>
                <w:rFonts w:ascii="Times New Roman" w:hAnsi="Times New Roman" w:cs="Times New Roman"/>
                <w:b/>
                <w:bCs/>
                <w:sz w:val="16"/>
                <w:szCs w:val="16"/>
              </w:rPr>
            </w:pPr>
          </w:p>
          <w:p w14:paraId="75F3B546" w14:textId="77777777" w:rsidR="000E2AB8" w:rsidRPr="007B1FC4" w:rsidRDefault="000E2AB8" w:rsidP="00EC38F3">
            <w:pPr>
              <w:pStyle w:val="Standard"/>
              <w:rPr>
                <w:rFonts w:ascii="Times New Roman" w:hAnsi="Times New Roman" w:cs="Times New Roman"/>
                <w:b/>
                <w:bCs/>
                <w:sz w:val="16"/>
                <w:szCs w:val="16"/>
              </w:rPr>
            </w:pPr>
          </w:p>
          <w:p w14:paraId="217E423B" w14:textId="77777777" w:rsidR="000E2AB8" w:rsidRPr="007B1FC4" w:rsidRDefault="000E2AB8" w:rsidP="00EC38F3">
            <w:pPr>
              <w:pStyle w:val="Standard"/>
              <w:rPr>
                <w:rFonts w:ascii="Times New Roman" w:hAnsi="Times New Roman" w:cs="Times New Roman"/>
                <w:b/>
                <w:bCs/>
                <w:sz w:val="16"/>
                <w:szCs w:val="16"/>
              </w:rPr>
            </w:pPr>
          </w:p>
          <w:p w14:paraId="03BF9865" w14:textId="11532FA9" w:rsidR="000E2AB8" w:rsidRPr="007B1FC4" w:rsidRDefault="000E2AB8" w:rsidP="00EC38F3">
            <w:pPr>
              <w:pStyle w:val="Standard"/>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w:t>
            </w:r>
            <w:r w:rsidR="007B1FC4">
              <w:rPr>
                <w:rFonts w:ascii="Times New Roman" w:hAnsi="Times New Roman" w:cs="Times New Roman"/>
                <w:b/>
                <w:bCs/>
                <w:sz w:val="16"/>
                <w:szCs w:val="16"/>
              </w:rPr>
              <w:t>_____________________________</w:t>
            </w:r>
          </w:p>
        </w:tc>
      </w:tr>
      <w:tr w:rsidR="009E32F7" w:rsidRPr="007B1FC4" w14:paraId="3C03D698"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AE7863" w14:textId="77777777" w:rsidR="00720884" w:rsidRPr="007B1FC4" w:rsidRDefault="00720884">
            <w:pPr>
              <w:pStyle w:val="Standard"/>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Registrazione in elenchi ufficiali</w:t>
            </w:r>
          </w:p>
          <w:p w14:paraId="5A4D50DE"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sz w:val="20"/>
                <w:szCs w:val="20"/>
              </w:rPr>
              <w:t xml:space="preserve">Se pertinente: </w:t>
            </w:r>
            <w:r w:rsidR="00720884" w:rsidRPr="007B1FC4">
              <w:rPr>
                <w:rFonts w:ascii="Times New Roman" w:hAnsi="Times New Roman" w:cs="Times New Roman"/>
                <w:sz w:val="20"/>
                <w:szCs w:val="20"/>
              </w:rPr>
              <w:t xml:space="preserve">l'operatore economico è iscritto in un elenco ufficiale degli operatori economici riconosciuti, oppure possiede un certificato equivalente (ad esempio rilasciato nell'ambito di un </w:t>
            </w:r>
            <w:r w:rsidR="00720884" w:rsidRPr="007B1FC4">
              <w:rPr>
                <w:rFonts w:ascii="Times New Roman" w:hAnsi="Times New Roman" w:cs="Times New Roman"/>
                <w:sz w:val="20"/>
                <w:szCs w:val="20"/>
              </w:rPr>
              <w:lastRenderedPageBreak/>
              <w:t>sistema nazionale di qualificazione o prequalificazione)?</w:t>
            </w:r>
          </w:p>
          <w:p w14:paraId="63244BDC" w14:textId="77777777" w:rsidR="009E32F7" w:rsidRPr="007B1FC4" w:rsidRDefault="00FE1648">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In caso affermativo:</w:t>
            </w:r>
          </w:p>
          <w:p w14:paraId="027F1064" w14:textId="77777777" w:rsidR="00720884" w:rsidRPr="007B1FC4" w:rsidRDefault="00720884">
            <w:pPr>
              <w:pStyle w:val="Standard"/>
              <w:jc w:val="both"/>
              <w:rPr>
                <w:rFonts w:ascii="Times New Roman" w:hAnsi="Times New Roman" w:cs="Times New Roman"/>
                <w:sz w:val="20"/>
                <w:szCs w:val="20"/>
              </w:rPr>
            </w:pPr>
            <w:r w:rsidRPr="007B1FC4">
              <w:rPr>
                <w:rFonts w:ascii="Times New Roman" w:hAnsi="Times New Roman" w:cs="Times New Roman"/>
                <w:sz w:val="20"/>
                <w:szCs w:val="20"/>
              </w:rPr>
              <w:t xml:space="preserve">Fornire il nome dell'elenco o del certificato e il numero di registrazione o certificazione pertinente, se applicabile </w:t>
            </w:r>
          </w:p>
          <w:p w14:paraId="5FA47B28" w14:textId="77777777" w:rsidR="00720884" w:rsidRPr="007B1FC4" w:rsidRDefault="00720884">
            <w:pPr>
              <w:pStyle w:val="Standard"/>
              <w:jc w:val="both"/>
              <w:rPr>
                <w:rFonts w:ascii="Times New Roman" w:hAnsi="Times New Roman" w:cs="Times New Roman"/>
                <w:sz w:val="20"/>
                <w:szCs w:val="20"/>
              </w:rPr>
            </w:pPr>
          </w:p>
          <w:p w14:paraId="44159B87" w14:textId="77777777" w:rsidR="00720884" w:rsidRPr="007B1FC4" w:rsidRDefault="00720884">
            <w:pPr>
              <w:pStyle w:val="Standard"/>
              <w:jc w:val="both"/>
              <w:rPr>
                <w:rFonts w:ascii="Times New Roman" w:hAnsi="Times New Roman" w:cs="Times New Roman"/>
                <w:sz w:val="20"/>
                <w:szCs w:val="20"/>
              </w:rPr>
            </w:pPr>
            <w:r w:rsidRPr="007B1FC4">
              <w:rPr>
                <w:rFonts w:ascii="Times New Roman" w:hAnsi="Times New Roman" w:cs="Times New Roman"/>
                <w:sz w:val="20"/>
                <w:szCs w:val="20"/>
              </w:rPr>
              <w:t>Se il certificato di registrazione o certificazione è disponibile per via elettronica, si prega di indicare dove</w:t>
            </w:r>
          </w:p>
          <w:p w14:paraId="0BFC6D67" w14:textId="77777777" w:rsidR="00720884" w:rsidRPr="007B1FC4" w:rsidRDefault="00720884">
            <w:pPr>
              <w:pStyle w:val="Standard"/>
              <w:jc w:val="both"/>
              <w:rPr>
                <w:rFonts w:ascii="Times New Roman" w:hAnsi="Times New Roman" w:cs="Times New Roman"/>
                <w:sz w:val="20"/>
                <w:szCs w:val="20"/>
              </w:rPr>
            </w:pPr>
          </w:p>
          <w:p w14:paraId="6DFDB659" w14:textId="77777777" w:rsidR="00720884" w:rsidRPr="007B1FC4" w:rsidRDefault="00720884" w:rsidP="00720884">
            <w:pPr>
              <w:pStyle w:val="Standard"/>
              <w:jc w:val="both"/>
              <w:rPr>
                <w:rFonts w:ascii="Times New Roman" w:hAnsi="Times New Roman" w:cs="Times New Roman"/>
                <w:sz w:val="20"/>
                <w:szCs w:val="20"/>
              </w:rPr>
            </w:pPr>
            <w:r w:rsidRPr="007B1FC4">
              <w:rPr>
                <w:rFonts w:ascii="Times New Roman" w:hAnsi="Times New Roman" w:cs="Times New Roman"/>
                <w:sz w:val="20"/>
                <w:szCs w:val="20"/>
              </w:rPr>
              <w:t>Indicare i riferimenti su cui si basa la registrazione o la certificazione e, se del caso, la classificazione ottenuta nell'elenco ufficiale</w:t>
            </w:r>
          </w:p>
          <w:p w14:paraId="39495B6F" w14:textId="77777777" w:rsidR="00007B28" w:rsidRPr="007B1FC4" w:rsidRDefault="00007B28">
            <w:pPr>
              <w:pStyle w:val="Standard"/>
              <w:jc w:val="both"/>
              <w:rPr>
                <w:rFonts w:ascii="Times New Roman" w:hAnsi="Times New Roman" w:cs="Times New Roman"/>
                <w:sz w:val="20"/>
                <w:szCs w:val="20"/>
              </w:rPr>
            </w:pPr>
          </w:p>
          <w:p w14:paraId="4E4588C4" w14:textId="77777777" w:rsidR="009E32F7" w:rsidRPr="007B1FC4" w:rsidRDefault="00FE1648" w:rsidP="00007B28">
            <w:pPr>
              <w:pStyle w:val="Standard"/>
              <w:jc w:val="both"/>
              <w:rPr>
                <w:rFonts w:ascii="Times New Roman" w:hAnsi="Times New Roman" w:cs="Times New Roman"/>
                <w:sz w:val="20"/>
                <w:szCs w:val="20"/>
              </w:rPr>
            </w:pPr>
            <w:r w:rsidRPr="007B1FC4">
              <w:rPr>
                <w:rFonts w:ascii="Times New Roman" w:hAnsi="Times New Roman" w:cs="Times New Roman"/>
                <w:sz w:val="20"/>
                <w:szCs w:val="20"/>
              </w:rPr>
              <w:t>L'iscrizione o la certificazione o l’attestazione comprende tutti i criteri di selezione richiesti?</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9CA011" w14:textId="77777777" w:rsidR="009E32F7" w:rsidRPr="007B1FC4" w:rsidRDefault="009E32F7">
            <w:pPr>
              <w:pStyle w:val="Standard"/>
              <w:jc w:val="both"/>
              <w:rPr>
                <w:rFonts w:ascii="Times New Roman" w:hAnsi="Times New Roman" w:cs="Times New Roman"/>
                <w:b/>
                <w:bCs/>
                <w:sz w:val="16"/>
                <w:szCs w:val="16"/>
              </w:rPr>
            </w:pPr>
          </w:p>
          <w:p w14:paraId="7FB59658" w14:textId="77777777" w:rsidR="00720884" w:rsidRPr="007B1FC4" w:rsidRDefault="00720884">
            <w:pPr>
              <w:pStyle w:val="Standard"/>
              <w:jc w:val="both"/>
              <w:rPr>
                <w:rFonts w:ascii="Times New Roman" w:hAnsi="Times New Roman" w:cs="Times New Roman"/>
                <w:b/>
                <w:bCs/>
                <w:sz w:val="16"/>
                <w:szCs w:val="16"/>
              </w:rPr>
            </w:pPr>
          </w:p>
          <w:p w14:paraId="7455BCEE" w14:textId="77777777" w:rsidR="009E32F7" w:rsidRPr="007B1FC4" w:rsidRDefault="00FE164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183DE62F" w14:textId="77777777" w:rsidR="00720884" w:rsidRPr="007B1FC4" w:rsidRDefault="00720884">
            <w:pPr>
              <w:pStyle w:val="Standard"/>
              <w:jc w:val="both"/>
              <w:rPr>
                <w:rFonts w:ascii="Times New Roman" w:hAnsi="Times New Roman" w:cs="Times New Roman"/>
                <w:sz w:val="16"/>
                <w:szCs w:val="16"/>
              </w:rPr>
            </w:pPr>
          </w:p>
          <w:p w14:paraId="19B445F5" w14:textId="77777777" w:rsidR="009E32F7" w:rsidRPr="007B1FC4" w:rsidRDefault="00FE1648">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NO</w:t>
            </w:r>
          </w:p>
          <w:p w14:paraId="33EC9A47" w14:textId="77777777" w:rsidR="009E32F7" w:rsidRPr="007B1FC4" w:rsidRDefault="009E32F7">
            <w:pPr>
              <w:pStyle w:val="Textbody"/>
              <w:spacing w:after="0"/>
              <w:rPr>
                <w:rFonts w:ascii="Times New Roman" w:hAnsi="Times New Roman" w:cs="Times New Roman"/>
                <w:b/>
                <w:bCs/>
                <w:sz w:val="16"/>
                <w:szCs w:val="16"/>
              </w:rPr>
            </w:pPr>
          </w:p>
          <w:p w14:paraId="16E75A35" w14:textId="77777777" w:rsidR="009E32F7" w:rsidRPr="007B1FC4" w:rsidRDefault="009E32F7">
            <w:pPr>
              <w:pStyle w:val="Textbody"/>
              <w:spacing w:after="0"/>
              <w:rPr>
                <w:rFonts w:ascii="Times New Roman" w:hAnsi="Times New Roman" w:cs="Times New Roman"/>
                <w:b/>
                <w:bCs/>
                <w:sz w:val="16"/>
                <w:szCs w:val="16"/>
              </w:rPr>
            </w:pPr>
          </w:p>
          <w:p w14:paraId="447C5083" w14:textId="77777777" w:rsidR="009E32F7" w:rsidRPr="007B1FC4" w:rsidRDefault="009E32F7">
            <w:pPr>
              <w:pStyle w:val="Textbody"/>
              <w:spacing w:after="0"/>
              <w:rPr>
                <w:rFonts w:ascii="Times New Roman" w:hAnsi="Times New Roman" w:cs="Times New Roman"/>
                <w:b/>
                <w:bCs/>
                <w:sz w:val="16"/>
                <w:szCs w:val="16"/>
              </w:rPr>
            </w:pPr>
          </w:p>
          <w:p w14:paraId="70298056" w14:textId="77777777" w:rsidR="009E32F7" w:rsidRPr="007B1FC4" w:rsidRDefault="009E32F7">
            <w:pPr>
              <w:pStyle w:val="Textbody"/>
              <w:spacing w:after="0"/>
              <w:rPr>
                <w:rFonts w:ascii="Times New Roman" w:hAnsi="Times New Roman" w:cs="Times New Roman"/>
                <w:b/>
                <w:bCs/>
                <w:sz w:val="16"/>
                <w:szCs w:val="16"/>
              </w:rPr>
            </w:pPr>
          </w:p>
          <w:p w14:paraId="032D5FC7" w14:textId="77777777" w:rsidR="009E32F7" w:rsidRPr="007B1FC4" w:rsidRDefault="00720884">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7EC00492" w14:textId="77777777" w:rsidR="009E32F7" w:rsidRPr="007B1FC4" w:rsidRDefault="00720884">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w:t>
            </w:r>
          </w:p>
          <w:p w14:paraId="277C467C" w14:textId="77777777" w:rsidR="009E32F7" w:rsidRPr="007B1FC4" w:rsidRDefault="009E32F7">
            <w:pPr>
              <w:pStyle w:val="Textbody"/>
              <w:spacing w:after="0"/>
              <w:rPr>
                <w:rFonts w:ascii="Times New Roman" w:hAnsi="Times New Roman" w:cs="Times New Roman"/>
                <w:sz w:val="16"/>
                <w:szCs w:val="16"/>
              </w:rPr>
            </w:pPr>
          </w:p>
          <w:p w14:paraId="65A8CDC0" w14:textId="77777777" w:rsidR="00720884" w:rsidRPr="007B1FC4" w:rsidRDefault="00720884">
            <w:pPr>
              <w:pStyle w:val="Textbody"/>
              <w:spacing w:after="0"/>
              <w:rPr>
                <w:rFonts w:ascii="Times New Roman" w:hAnsi="Times New Roman" w:cs="Times New Roman"/>
                <w:sz w:val="16"/>
                <w:szCs w:val="16"/>
              </w:rPr>
            </w:pPr>
          </w:p>
          <w:p w14:paraId="17EA1C43" w14:textId="77777777" w:rsidR="009E32F7" w:rsidRPr="007B1FC4" w:rsidRDefault="009E32F7">
            <w:pPr>
              <w:pStyle w:val="Textbody"/>
              <w:spacing w:after="0"/>
              <w:rPr>
                <w:rFonts w:ascii="Times New Roman" w:hAnsi="Times New Roman" w:cs="Times New Roman"/>
                <w:sz w:val="16"/>
                <w:szCs w:val="16"/>
              </w:rPr>
            </w:pPr>
          </w:p>
          <w:p w14:paraId="0B4B0432" w14:textId="77777777" w:rsidR="009E32F7"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57EC9B13" w14:textId="77777777" w:rsidR="00720884"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2B06087D" w14:textId="77777777" w:rsidR="00720884" w:rsidRPr="007B1FC4" w:rsidRDefault="00720884">
            <w:pPr>
              <w:pStyle w:val="Textbody"/>
              <w:spacing w:after="0"/>
              <w:rPr>
                <w:rFonts w:ascii="Times New Roman" w:hAnsi="Times New Roman" w:cs="Times New Roman"/>
                <w:sz w:val="16"/>
                <w:szCs w:val="16"/>
              </w:rPr>
            </w:pPr>
          </w:p>
          <w:p w14:paraId="21805C0F" w14:textId="77777777" w:rsidR="00720884" w:rsidRPr="007B1FC4" w:rsidRDefault="00720884">
            <w:pPr>
              <w:pStyle w:val="Textbody"/>
              <w:spacing w:after="0"/>
              <w:rPr>
                <w:rFonts w:ascii="Times New Roman" w:hAnsi="Times New Roman" w:cs="Times New Roman"/>
                <w:sz w:val="16"/>
                <w:szCs w:val="16"/>
              </w:rPr>
            </w:pPr>
          </w:p>
          <w:p w14:paraId="54586B36" w14:textId="77777777" w:rsidR="00720884"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5F15E68F" w14:textId="77777777" w:rsidR="00720884"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663AE406" w14:textId="77777777" w:rsidR="009E32F7" w:rsidRPr="007B1FC4" w:rsidRDefault="009E32F7">
            <w:pPr>
              <w:pStyle w:val="Textbody"/>
              <w:spacing w:after="0"/>
              <w:rPr>
                <w:rFonts w:ascii="Times New Roman" w:hAnsi="Times New Roman" w:cs="Times New Roman"/>
                <w:sz w:val="16"/>
                <w:szCs w:val="16"/>
              </w:rPr>
            </w:pPr>
          </w:p>
          <w:p w14:paraId="7C4A9F7B" w14:textId="77777777" w:rsidR="009E32F7" w:rsidRPr="007B1FC4" w:rsidRDefault="009E32F7">
            <w:pPr>
              <w:pStyle w:val="Textbody"/>
              <w:spacing w:after="0"/>
              <w:rPr>
                <w:rFonts w:ascii="Times New Roman" w:hAnsi="Times New Roman" w:cs="Times New Roman"/>
                <w:sz w:val="16"/>
                <w:szCs w:val="16"/>
              </w:rPr>
            </w:pPr>
          </w:p>
          <w:p w14:paraId="55D521B3" w14:textId="77777777" w:rsidR="009E32F7" w:rsidRPr="007B1FC4" w:rsidRDefault="00007B28">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SI</w:t>
            </w:r>
          </w:p>
          <w:p w14:paraId="6C7ABF25" w14:textId="77777777" w:rsidR="009E32F7" w:rsidRPr="007B1FC4" w:rsidRDefault="00007B28" w:rsidP="00007B28">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NO</w:t>
            </w:r>
          </w:p>
        </w:tc>
      </w:tr>
      <w:tr w:rsidR="009E32F7" w:rsidRPr="007B1FC4" w14:paraId="3C8D0FAB" w14:textId="77777777" w:rsidTr="007B1FC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7A4C4B46" w14:textId="77777777" w:rsidR="009E32F7" w:rsidRPr="007B1FC4" w:rsidRDefault="00FE1648" w:rsidP="00007B28">
            <w:pPr>
              <w:pStyle w:val="Standard"/>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lastRenderedPageBreak/>
              <w:t>Forma della partecipazione:</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BF0B643" w14:textId="77777777" w:rsidR="009E32F7" w:rsidRPr="007B1FC4" w:rsidRDefault="009E32F7">
            <w:pPr>
              <w:pStyle w:val="TableContents"/>
              <w:rPr>
                <w:rFonts w:ascii="Times New Roman" w:hAnsi="Times New Roman" w:cs="Times New Roman"/>
                <w:sz w:val="16"/>
                <w:szCs w:val="16"/>
              </w:rPr>
            </w:pPr>
          </w:p>
        </w:tc>
      </w:tr>
      <w:tr w:rsidR="009E32F7" w:rsidRPr="007B1FC4" w14:paraId="212B06AD" w14:textId="77777777" w:rsidTr="00007B28">
        <w:tc>
          <w:tcPr>
            <w:tcW w:w="4250" w:type="dxa"/>
            <w:tcBorders>
              <w:left w:val="single" w:sz="2" w:space="0" w:color="000000"/>
              <w:bottom w:val="single" w:sz="2" w:space="0" w:color="000000"/>
            </w:tcBorders>
            <w:tcMar>
              <w:top w:w="55" w:type="dxa"/>
              <w:left w:w="55" w:type="dxa"/>
              <w:bottom w:w="55" w:type="dxa"/>
              <w:right w:w="55" w:type="dxa"/>
            </w:tcMar>
          </w:tcPr>
          <w:p w14:paraId="0A9ED91C" w14:textId="77777777" w:rsidR="000E2AB8" w:rsidRPr="007B1FC4" w:rsidRDefault="00FE1648">
            <w:pPr>
              <w:pStyle w:val="TableContents"/>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t xml:space="preserve">L'operatore economico partecipa alla procedura di </w:t>
            </w:r>
            <w:r w:rsidRPr="007B1FC4">
              <w:rPr>
                <w:rFonts w:ascii="Times New Roman" w:hAnsi="Times New Roman" w:cs="Times New Roman"/>
                <w:color w:val="000000"/>
                <w:sz w:val="20"/>
                <w:szCs w:val="20"/>
              </w:rPr>
              <w:t xml:space="preserve">appalto insieme ad altri? </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AFBAD50" w14:textId="77777777" w:rsidR="009E32F7" w:rsidRPr="007B1FC4" w:rsidRDefault="00007B28" w:rsidP="00007B2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4349AFE" w14:textId="77777777" w:rsidR="00007B28" w:rsidRPr="007B1FC4" w:rsidRDefault="00007B28" w:rsidP="00007B2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E32F7" w:rsidRPr="007B1FC4" w14:paraId="7BDD9A68" w14:textId="77777777">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AABCCD4" w14:textId="77777777" w:rsidR="009E32F7" w:rsidRPr="007B1FC4" w:rsidRDefault="00FE1648">
            <w:pPr>
              <w:pStyle w:val="TableContents"/>
              <w:jc w:val="both"/>
              <w:rPr>
                <w:rFonts w:ascii="Times New Roman" w:hAnsi="Times New Roman" w:cs="Times New Roman"/>
                <w:color w:val="C9211E"/>
                <w:sz w:val="20"/>
                <w:szCs w:val="20"/>
              </w:rPr>
            </w:pPr>
            <w:r w:rsidRPr="007B1FC4">
              <w:rPr>
                <w:rFonts w:ascii="Times New Roman" w:hAnsi="Times New Roman" w:cs="Times New Roman"/>
                <w:b/>
                <w:i/>
                <w:iCs/>
                <w:sz w:val="20"/>
                <w:szCs w:val="20"/>
              </w:rPr>
              <w:t>In caso affermativo</w:t>
            </w:r>
            <w:r w:rsidRPr="007B1FC4">
              <w:rPr>
                <w:rFonts w:ascii="Times New Roman" w:hAnsi="Times New Roman" w:cs="Times New Roman"/>
                <w:i/>
                <w:iCs/>
                <w:sz w:val="20"/>
                <w:szCs w:val="20"/>
              </w:rPr>
              <w:t>, accertarsi che gli altri operatori interessati forniscano un DGUE distinto</w:t>
            </w:r>
            <w:r w:rsidRPr="007B1FC4">
              <w:rPr>
                <w:rFonts w:ascii="Times New Roman" w:hAnsi="Times New Roman" w:cs="Times New Roman"/>
                <w:color w:val="C9211E"/>
                <w:sz w:val="20"/>
                <w:szCs w:val="20"/>
              </w:rPr>
              <w:t>.</w:t>
            </w:r>
          </w:p>
        </w:tc>
      </w:tr>
      <w:tr w:rsidR="009E32F7" w:rsidRPr="007B1FC4" w14:paraId="5444F30A" w14:textId="77777777">
        <w:tc>
          <w:tcPr>
            <w:tcW w:w="4250" w:type="dxa"/>
            <w:tcBorders>
              <w:left w:val="single" w:sz="2" w:space="0" w:color="000000"/>
              <w:bottom w:val="single" w:sz="2" w:space="0" w:color="000000"/>
            </w:tcBorders>
            <w:tcMar>
              <w:top w:w="55" w:type="dxa"/>
              <w:left w:w="55" w:type="dxa"/>
              <w:bottom w:w="55" w:type="dxa"/>
              <w:right w:w="55" w:type="dxa"/>
            </w:tcMar>
          </w:tcPr>
          <w:p w14:paraId="7F798D3A" w14:textId="77777777" w:rsidR="009E32F7" w:rsidRPr="007B1FC4" w:rsidRDefault="00FE1648">
            <w:pPr>
              <w:pStyle w:val="Textbody"/>
              <w:spacing w:line="240" w:lineRule="auto"/>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w:t>
            </w:r>
          </w:p>
          <w:p w14:paraId="752BD73D" w14:textId="77777777" w:rsidR="009E32F7" w:rsidRPr="007B1FC4" w:rsidRDefault="00007B2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Si prega di indicare il ruolo dell'operatore economico nel gruppo (leader, responsabile di compiti specifici ...)</w:t>
            </w:r>
          </w:p>
          <w:p w14:paraId="2DED3207" w14:textId="77777777" w:rsidR="00007B28" w:rsidRPr="007B1FC4" w:rsidRDefault="00007B28">
            <w:pPr>
              <w:pStyle w:val="Textbody"/>
              <w:spacing w:after="0"/>
              <w:jc w:val="both"/>
              <w:rPr>
                <w:rFonts w:ascii="Times New Roman" w:hAnsi="Times New Roman" w:cs="Times New Roman"/>
                <w:color w:val="000000"/>
                <w:sz w:val="20"/>
                <w:szCs w:val="20"/>
              </w:rPr>
            </w:pPr>
          </w:p>
          <w:p w14:paraId="7FA4FB8C" w14:textId="77777777" w:rsidR="009E32F7" w:rsidRPr="007B1FC4" w:rsidRDefault="00FE164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Indicare gli altri operatori economici che compartecipano alla procedura di </w:t>
            </w:r>
            <w:r w:rsidR="00007B28" w:rsidRPr="007B1FC4">
              <w:rPr>
                <w:rFonts w:ascii="Times New Roman" w:hAnsi="Times New Roman" w:cs="Times New Roman"/>
                <w:color w:val="000000"/>
                <w:sz w:val="20"/>
                <w:szCs w:val="20"/>
              </w:rPr>
              <w:t>aggiudicazione</w:t>
            </w:r>
          </w:p>
          <w:p w14:paraId="77533539" w14:textId="77777777" w:rsidR="00007B28" w:rsidRPr="007B1FC4" w:rsidRDefault="00007B28" w:rsidP="000E2AB8">
            <w:pPr>
              <w:pStyle w:val="Textbody"/>
              <w:spacing w:after="0" w:line="240" w:lineRule="auto"/>
              <w:jc w:val="both"/>
              <w:rPr>
                <w:rFonts w:ascii="Times New Roman" w:hAnsi="Times New Roman" w:cs="Times New Roman"/>
                <w:color w:val="000000"/>
                <w:sz w:val="20"/>
                <w:szCs w:val="20"/>
              </w:rPr>
            </w:pPr>
          </w:p>
          <w:p w14:paraId="4E2DC637" w14:textId="77777777" w:rsidR="009E32F7" w:rsidRPr="007B1FC4" w:rsidRDefault="00007B2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Dove applicabile</w:t>
            </w:r>
            <w:r w:rsidR="00FE1648" w:rsidRPr="007B1FC4">
              <w:rPr>
                <w:rFonts w:ascii="Times New Roman" w:hAnsi="Times New Roman" w:cs="Times New Roman"/>
                <w:color w:val="000000"/>
                <w:sz w:val="20"/>
                <w:szCs w:val="20"/>
              </w:rPr>
              <w:t>, indicare il nome del raggruppamento partecipante:</w:t>
            </w:r>
          </w:p>
          <w:p w14:paraId="4D1A0538" w14:textId="77777777" w:rsidR="00007B28" w:rsidRPr="007B1FC4" w:rsidRDefault="00007B28" w:rsidP="000E2AB8">
            <w:pPr>
              <w:pStyle w:val="Textbody"/>
              <w:spacing w:after="0" w:line="240" w:lineRule="auto"/>
              <w:jc w:val="both"/>
              <w:rPr>
                <w:rFonts w:ascii="Times New Roman" w:hAnsi="Times New Roman" w:cs="Times New Roman"/>
                <w:color w:val="000000"/>
                <w:sz w:val="20"/>
                <w:szCs w:val="20"/>
              </w:rPr>
            </w:pPr>
          </w:p>
          <w:p w14:paraId="7A471BFE" w14:textId="77777777" w:rsidR="00007B28" w:rsidRPr="007B1FC4" w:rsidRDefault="00007B2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Se la documentazione pertinente è disponibile elettronicamente, indicare dove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09D9A2" w14:textId="77777777" w:rsidR="009E32F7" w:rsidRPr="007B1FC4" w:rsidRDefault="009E32F7">
            <w:pPr>
              <w:pStyle w:val="Standard"/>
              <w:rPr>
                <w:rFonts w:ascii="Times New Roman" w:hAnsi="Times New Roman" w:cs="Times New Roman"/>
                <w:sz w:val="16"/>
                <w:szCs w:val="16"/>
              </w:rPr>
            </w:pPr>
          </w:p>
          <w:p w14:paraId="35EEE728" w14:textId="77777777" w:rsidR="00007B28" w:rsidRPr="007B1FC4" w:rsidRDefault="00007B28">
            <w:pPr>
              <w:pStyle w:val="Standard"/>
              <w:rPr>
                <w:rFonts w:ascii="Times New Roman" w:hAnsi="Times New Roman" w:cs="Times New Roman"/>
                <w:sz w:val="16"/>
                <w:szCs w:val="16"/>
              </w:rPr>
            </w:pPr>
          </w:p>
          <w:p w14:paraId="2926B210" w14:textId="77777777" w:rsidR="00007B28" w:rsidRPr="007B1FC4" w:rsidRDefault="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4C89E30F" w14:textId="3FE2FC32" w:rsidR="00007B28" w:rsidRPr="007B1FC4" w:rsidRDefault="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w:t>
            </w:r>
            <w:r w:rsidR="005F0CB8">
              <w:rPr>
                <w:rFonts w:ascii="Times New Roman" w:hAnsi="Times New Roman" w:cs="Times New Roman"/>
                <w:sz w:val="16"/>
                <w:szCs w:val="16"/>
              </w:rPr>
              <w:t>_______________________________</w:t>
            </w:r>
          </w:p>
          <w:p w14:paraId="60D888B8" w14:textId="77777777" w:rsidR="00007B28" w:rsidRPr="007B1FC4" w:rsidRDefault="00007B28">
            <w:pPr>
              <w:pStyle w:val="Standard"/>
              <w:rPr>
                <w:rFonts w:ascii="Times New Roman" w:hAnsi="Times New Roman" w:cs="Times New Roman"/>
                <w:sz w:val="16"/>
                <w:szCs w:val="16"/>
              </w:rPr>
            </w:pPr>
          </w:p>
          <w:p w14:paraId="6E01E59D" w14:textId="77777777" w:rsidR="00007B28" w:rsidRPr="007B1FC4" w:rsidRDefault="00007B28">
            <w:pPr>
              <w:pStyle w:val="Standard"/>
              <w:rPr>
                <w:rFonts w:ascii="Times New Roman" w:hAnsi="Times New Roman" w:cs="Times New Roman"/>
                <w:sz w:val="16"/>
                <w:szCs w:val="16"/>
              </w:rPr>
            </w:pPr>
          </w:p>
          <w:p w14:paraId="59D2B204" w14:textId="77777777" w:rsidR="00007B28" w:rsidRPr="007B1FC4" w:rsidRDefault="00007B28">
            <w:pPr>
              <w:pStyle w:val="Standard"/>
              <w:rPr>
                <w:rFonts w:ascii="Times New Roman" w:hAnsi="Times New Roman" w:cs="Times New Roman"/>
                <w:sz w:val="16"/>
                <w:szCs w:val="16"/>
              </w:rPr>
            </w:pPr>
          </w:p>
          <w:p w14:paraId="03043892"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53FAE8D8"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5BC37BF7" w14:textId="77777777" w:rsidR="00007B28" w:rsidRPr="007B1FC4" w:rsidRDefault="00007B28">
            <w:pPr>
              <w:pStyle w:val="Standard"/>
              <w:rPr>
                <w:rFonts w:ascii="Times New Roman" w:hAnsi="Times New Roman" w:cs="Times New Roman"/>
                <w:sz w:val="16"/>
                <w:szCs w:val="16"/>
              </w:rPr>
            </w:pPr>
          </w:p>
          <w:p w14:paraId="757786DF" w14:textId="77777777" w:rsidR="00007B28" w:rsidRPr="007B1FC4" w:rsidRDefault="00007B28" w:rsidP="00007B28">
            <w:pPr>
              <w:pStyle w:val="Standard"/>
              <w:rPr>
                <w:rFonts w:ascii="Times New Roman" w:hAnsi="Times New Roman" w:cs="Times New Roman"/>
                <w:sz w:val="16"/>
                <w:szCs w:val="16"/>
              </w:rPr>
            </w:pPr>
          </w:p>
          <w:p w14:paraId="057E188B"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518045F7"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4108FAC8" w14:textId="77777777" w:rsidR="00007B28" w:rsidRPr="007B1FC4" w:rsidRDefault="00007B28" w:rsidP="00007B28">
            <w:pPr>
              <w:pStyle w:val="Standard"/>
              <w:rPr>
                <w:rFonts w:ascii="Times New Roman" w:hAnsi="Times New Roman" w:cs="Times New Roman"/>
                <w:sz w:val="16"/>
                <w:szCs w:val="16"/>
              </w:rPr>
            </w:pPr>
          </w:p>
          <w:p w14:paraId="1089B3A2" w14:textId="77777777" w:rsidR="00007B28" w:rsidRPr="007B1FC4" w:rsidRDefault="00007B28" w:rsidP="00007B28">
            <w:pPr>
              <w:pStyle w:val="Standard"/>
              <w:rPr>
                <w:rFonts w:ascii="Times New Roman" w:hAnsi="Times New Roman" w:cs="Times New Roman"/>
                <w:sz w:val="16"/>
                <w:szCs w:val="16"/>
              </w:rPr>
            </w:pPr>
          </w:p>
          <w:p w14:paraId="0DBD13B0"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29A90581" w14:textId="77777777" w:rsidR="00007B28" w:rsidRPr="007B1FC4" w:rsidRDefault="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tc>
      </w:tr>
      <w:tr w:rsidR="009E32F7" w:rsidRPr="007B1FC4" w14:paraId="6745E7D9" w14:textId="77777777">
        <w:tc>
          <w:tcPr>
            <w:tcW w:w="4250" w:type="dxa"/>
            <w:tcBorders>
              <w:left w:val="single" w:sz="2" w:space="0" w:color="000000"/>
              <w:bottom w:val="single" w:sz="2" w:space="0" w:color="000000"/>
            </w:tcBorders>
            <w:tcMar>
              <w:top w:w="55" w:type="dxa"/>
              <w:left w:w="55" w:type="dxa"/>
              <w:bottom w:w="55" w:type="dxa"/>
              <w:right w:w="55" w:type="dxa"/>
            </w:tcMar>
          </w:tcPr>
          <w:p w14:paraId="742CA3EA" w14:textId="77777777" w:rsidR="009E32F7" w:rsidRPr="007B1FC4" w:rsidRDefault="003B459D" w:rsidP="003B459D">
            <w:pPr>
              <w:pStyle w:val="Standard"/>
              <w:jc w:val="both"/>
              <w:rPr>
                <w:rFonts w:ascii="Times New Roman" w:hAnsi="Times New Roman" w:cs="Times New Roman"/>
                <w:sz w:val="20"/>
                <w:szCs w:val="20"/>
              </w:rPr>
            </w:pPr>
            <w:r w:rsidRPr="007B1FC4">
              <w:rPr>
                <w:rFonts w:ascii="Times New Roman" w:hAnsi="Times New Roman" w:cs="Times New Roman"/>
                <w:b/>
                <w:bCs/>
                <w:color w:val="C00000"/>
                <w:sz w:val="20"/>
                <w:szCs w:val="20"/>
              </w:rPr>
              <w:t>Lotti a cui l'OE intende partecipare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994DAD" w14:textId="77777777" w:rsidR="009E32F7" w:rsidRPr="007B1FC4" w:rsidRDefault="009E32F7">
            <w:pPr>
              <w:pStyle w:val="TableContents"/>
              <w:rPr>
                <w:rFonts w:ascii="Times New Roman" w:hAnsi="Times New Roman" w:cs="Times New Roman"/>
                <w:sz w:val="16"/>
                <w:szCs w:val="16"/>
              </w:rPr>
            </w:pPr>
          </w:p>
        </w:tc>
      </w:tr>
      <w:tr w:rsidR="009E32F7" w:rsidRPr="007B1FC4" w14:paraId="6C69D0C2" w14:textId="77777777">
        <w:tc>
          <w:tcPr>
            <w:tcW w:w="4250" w:type="dxa"/>
            <w:tcBorders>
              <w:left w:val="single" w:sz="2" w:space="0" w:color="000000"/>
              <w:bottom w:val="single" w:sz="2" w:space="0" w:color="000000"/>
            </w:tcBorders>
            <w:tcMar>
              <w:top w:w="55" w:type="dxa"/>
              <w:left w:w="55" w:type="dxa"/>
              <w:bottom w:w="55" w:type="dxa"/>
              <w:right w:w="55" w:type="dxa"/>
            </w:tcMar>
          </w:tcPr>
          <w:p w14:paraId="7FDC4F5D" w14:textId="77777777" w:rsidR="009E32F7" w:rsidRPr="007B1FC4" w:rsidRDefault="00FE1648" w:rsidP="000E2AB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Se pertinente, indicare il lotto o i lotti per i quali l'operatore economico intende presentare un'offerta: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DD9354" w14:textId="77777777" w:rsidR="009E32F7" w:rsidRPr="007B1FC4" w:rsidRDefault="009E32F7">
            <w:pPr>
              <w:pStyle w:val="Standard"/>
              <w:rPr>
                <w:rFonts w:ascii="Times New Roman" w:hAnsi="Times New Roman" w:cs="Times New Roman"/>
                <w:sz w:val="16"/>
                <w:szCs w:val="16"/>
              </w:rPr>
            </w:pPr>
          </w:p>
        </w:tc>
      </w:tr>
      <w:tr w:rsidR="009E32F7" w:rsidRPr="007B1FC4" w14:paraId="249D6C19" w14:textId="77777777" w:rsidTr="003B459D">
        <w:trPr>
          <w:trHeight w:val="584"/>
        </w:trPr>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27A9B1D" w14:textId="77777777" w:rsidR="009E32F7" w:rsidRPr="007B1FC4" w:rsidRDefault="00FE1648">
            <w:pPr>
              <w:pStyle w:val="TableContents"/>
              <w:jc w:val="center"/>
              <w:rPr>
                <w:rFonts w:ascii="Times New Roman" w:hAnsi="Times New Roman" w:cs="Times New Roman"/>
                <w:sz w:val="20"/>
                <w:szCs w:val="20"/>
              </w:rPr>
            </w:pPr>
            <w:r w:rsidRPr="007B1FC4">
              <w:rPr>
                <w:rFonts w:ascii="Times New Roman" w:hAnsi="Times New Roman" w:cs="Times New Roman"/>
                <w:b/>
                <w:caps/>
                <w:color w:val="C9211E"/>
                <w:sz w:val="20"/>
                <w:szCs w:val="20"/>
              </w:rPr>
              <w:t>B: Informazioni sui rappresentanti dell'operatore economico</w:t>
            </w:r>
          </w:p>
        </w:tc>
      </w:tr>
      <w:tr w:rsidR="009E32F7" w:rsidRPr="007B1FC4" w14:paraId="13CAC8E4" w14:textId="77777777">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648B646" w14:textId="77777777" w:rsidR="009E32F7" w:rsidRPr="006C4A5B" w:rsidRDefault="00FE1648">
            <w:pPr>
              <w:pStyle w:val="TableContents"/>
              <w:jc w:val="both"/>
              <w:rPr>
                <w:rFonts w:ascii="Times New Roman" w:hAnsi="Times New Roman" w:cs="Times New Roman"/>
                <w:sz w:val="18"/>
                <w:szCs w:val="18"/>
              </w:rPr>
            </w:pPr>
            <w:r w:rsidRPr="006C4A5B">
              <w:rPr>
                <w:rFonts w:ascii="Times New Roman" w:hAnsi="Times New Roman" w:cs="Times New Roman"/>
                <w:i/>
                <w:color w:val="000000"/>
                <w:sz w:val="18"/>
                <w:szCs w:val="18"/>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6E85884C" w14:textId="77777777" w:rsidR="009E32F7" w:rsidRPr="007B1FC4" w:rsidRDefault="00FE1648">
            <w:pPr>
              <w:pStyle w:val="Standard"/>
              <w:jc w:val="both"/>
              <w:rPr>
                <w:rFonts w:ascii="Times New Roman" w:hAnsi="Times New Roman" w:cs="Times New Roman"/>
                <w:b/>
                <w:bCs/>
                <w:sz w:val="16"/>
                <w:szCs w:val="16"/>
                <w:u w:val="single"/>
              </w:rPr>
            </w:pPr>
            <w:r w:rsidRPr="006C4A5B">
              <w:rPr>
                <w:rFonts w:ascii="Times New Roman" w:hAnsi="Times New Roman" w:cs="Times New Roman"/>
                <w:b/>
                <w:bCs/>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r w:rsidR="009E32F7" w:rsidRPr="007B1FC4" w14:paraId="642D7EC1" w14:textId="77777777">
        <w:tc>
          <w:tcPr>
            <w:tcW w:w="4250" w:type="dxa"/>
            <w:tcBorders>
              <w:left w:val="single" w:sz="2" w:space="0" w:color="000000"/>
              <w:bottom w:val="single" w:sz="2" w:space="0" w:color="000000"/>
            </w:tcBorders>
            <w:tcMar>
              <w:top w:w="55" w:type="dxa"/>
              <w:left w:w="55" w:type="dxa"/>
              <w:bottom w:w="55" w:type="dxa"/>
              <w:right w:w="55" w:type="dxa"/>
            </w:tcMar>
          </w:tcPr>
          <w:p w14:paraId="6589A147"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b/>
                <w:color w:val="00000A"/>
                <w:sz w:val="20"/>
                <w:szCs w:val="20"/>
              </w:rPr>
              <w:t>Eventuali rappresentanti:</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FD0173" w14:textId="77777777" w:rsidR="009E32F7" w:rsidRPr="007B1FC4" w:rsidRDefault="009E32F7">
            <w:pPr>
              <w:pStyle w:val="TableContents"/>
              <w:rPr>
                <w:rFonts w:ascii="Times New Roman" w:hAnsi="Times New Roman" w:cs="Times New Roman"/>
                <w:sz w:val="16"/>
                <w:szCs w:val="16"/>
              </w:rPr>
            </w:pPr>
          </w:p>
        </w:tc>
      </w:tr>
      <w:tr w:rsidR="009E32F7" w:rsidRPr="007B1FC4" w14:paraId="3167136D" w14:textId="77777777">
        <w:tc>
          <w:tcPr>
            <w:tcW w:w="4250" w:type="dxa"/>
            <w:tcBorders>
              <w:left w:val="single" w:sz="2" w:space="0" w:color="000000"/>
              <w:bottom w:val="single" w:sz="2" w:space="0" w:color="000000"/>
            </w:tcBorders>
            <w:tcMar>
              <w:top w:w="55" w:type="dxa"/>
              <w:left w:w="55" w:type="dxa"/>
              <w:bottom w:w="55" w:type="dxa"/>
              <w:right w:w="55" w:type="dxa"/>
            </w:tcMar>
          </w:tcPr>
          <w:p w14:paraId="40649432"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Nome </w:t>
            </w:r>
            <w:r w:rsidR="003B459D" w:rsidRPr="007B1FC4">
              <w:rPr>
                <w:rFonts w:ascii="Times New Roman" w:hAnsi="Times New Roman" w:cs="Times New Roman"/>
                <w:color w:val="00000A"/>
                <w:sz w:val="20"/>
                <w:szCs w:val="20"/>
              </w:rPr>
              <w:t xml:space="preserve">e cognome </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961316" w14:textId="77777777" w:rsidR="009E32F7" w:rsidRPr="007B1FC4" w:rsidRDefault="009E32F7">
            <w:pPr>
              <w:pStyle w:val="Standard"/>
              <w:rPr>
                <w:rFonts w:ascii="Times New Roman" w:hAnsi="Times New Roman" w:cs="Times New Roman"/>
                <w:sz w:val="16"/>
                <w:szCs w:val="16"/>
              </w:rPr>
            </w:pPr>
          </w:p>
        </w:tc>
      </w:tr>
      <w:tr w:rsidR="003B459D" w:rsidRPr="007B1FC4" w14:paraId="6F47DF7E" w14:textId="77777777">
        <w:tc>
          <w:tcPr>
            <w:tcW w:w="4250" w:type="dxa"/>
            <w:tcBorders>
              <w:left w:val="single" w:sz="2" w:space="0" w:color="000000"/>
              <w:bottom w:val="single" w:sz="2" w:space="0" w:color="000000"/>
            </w:tcBorders>
            <w:tcMar>
              <w:top w:w="55" w:type="dxa"/>
              <w:left w:w="55" w:type="dxa"/>
              <w:bottom w:w="55" w:type="dxa"/>
              <w:right w:w="55" w:type="dxa"/>
            </w:tcMar>
          </w:tcPr>
          <w:p w14:paraId="5A610DBE" w14:textId="77777777" w:rsidR="003B459D" w:rsidRPr="007B1FC4" w:rsidRDefault="003B459D">
            <w:pPr>
              <w:pStyle w:val="TableContents"/>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Codice fiscale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59275C" w14:textId="77777777" w:rsidR="003B459D" w:rsidRPr="007B1FC4" w:rsidRDefault="003B459D">
            <w:pPr>
              <w:pStyle w:val="Standard"/>
              <w:rPr>
                <w:rFonts w:ascii="Times New Roman" w:hAnsi="Times New Roman" w:cs="Times New Roman"/>
                <w:sz w:val="16"/>
                <w:szCs w:val="16"/>
              </w:rPr>
            </w:pPr>
          </w:p>
        </w:tc>
      </w:tr>
      <w:tr w:rsidR="003B459D" w:rsidRPr="007B1FC4" w14:paraId="3781A98C" w14:textId="77777777">
        <w:tc>
          <w:tcPr>
            <w:tcW w:w="4250" w:type="dxa"/>
            <w:tcBorders>
              <w:left w:val="single" w:sz="2" w:space="0" w:color="000000"/>
              <w:bottom w:val="single" w:sz="2" w:space="0" w:color="000000"/>
            </w:tcBorders>
            <w:tcMar>
              <w:top w:w="55" w:type="dxa"/>
              <w:left w:w="55" w:type="dxa"/>
              <w:bottom w:w="55" w:type="dxa"/>
              <w:right w:w="55" w:type="dxa"/>
            </w:tcMar>
          </w:tcPr>
          <w:p w14:paraId="3355D445" w14:textId="77777777" w:rsidR="003B459D" w:rsidRPr="007B1FC4" w:rsidRDefault="003B459D">
            <w:pPr>
              <w:pStyle w:val="TableContents"/>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Data e luogo di nascita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BD1954" w14:textId="77777777" w:rsidR="003B459D" w:rsidRPr="007B1FC4" w:rsidRDefault="003B459D">
            <w:pPr>
              <w:pStyle w:val="Standard"/>
              <w:rPr>
                <w:rFonts w:ascii="Times New Roman" w:hAnsi="Times New Roman" w:cs="Times New Roman"/>
                <w:sz w:val="16"/>
                <w:szCs w:val="16"/>
              </w:rPr>
            </w:pPr>
          </w:p>
        </w:tc>
      </w:tr>
      <w:tr w:rsidR="009E32F7" w:rsidRPr="007B1FC4" w14:paraId="5F6D1418" w14:textId="77777777" w:rsidTr="006C4A5B">
        <w:tc>
          <w:tcPr>
            <w:tcW w:w="4250" w:type="dxa"/>
            <w:tcBorders>
              <w:left w:val="single" w:sz="2" w:space="0" w:color="000000"/>
              <w:bottom w:val="single" w:sz="4" w:space="0" w:color="auto"/>
            </w:tcBorders>
            <w:tcMar>
              <w:top w:w="55" w:type="dxa"/>
              <w:left w:w="55" w:type="dxa"/>
              <w:bottom w:w="55" w:type="dxa"/>
              <w:right w:w="55" w:type="dxa"/>
            </w:tcMar>
          </w:tcPr>
          <w:p w14:paraId="0452276B"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Posizione/Titolo ad agire:</w:t>
            </w: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tcPr>
          <w:p w14:paraId="5EBEF941" w14:textId="77777777" w:rsidR="009E32F7" w:rsidRPr="007B1FC4" w:rsidRDefault="009E32F7">
            <w:pPr>
              <w:pStyle w:val="Standard"/>
              <w:rPr>
                <w:rFonts w:ascii="Times New Roman" w:hAnsi="Times New Roman" w:cs="Times New Roman"/>
                <w:sz w:val="16"/>
                <w:szCs w:val="16"/>
              </w:rPr>
            </w:pPr>
          </w:p>
        </w:tc>
      </w:tr>
      <w:tr w:rsidR="009E32F7" w:rsidRPr="007B1FC4" w14:paraId="690D0E9F" w14:textId="77777777" w:rsidTr="006C4A5B">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A8C29E"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Indirizzo postale: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3F28CD" w14:textId="77777777" w:rsidR="009E32F7" w:rsidRPr="007B1FC4" w:rsidRDefault="009E32F7">
            <w:pPr>
              <w:pStyle w:val="Standard"/>
              <w:rPr>
                <w:rFonts w:ascii="Times New Roman" w:hAnsi="Times New Roman" w:cs="Times New Roman"/>
                <w:sz w:val="16"/>
                <w:szCs w:val="16"/>
              </w:rPr>
            </w:pPr>
          </w:p>
        </w:tc>
      </w:tr>
      <w:tr w:rsidR="009E32F7" w:rsidRPr="007B1FC4" w14:paraId="0D6C5F89"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F6D4E9"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Telefono:</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52BEBD" w14:textId="77777777" w:rsidR="009E32F7" w:rsidRPr="007B1FC4" w:rsidRDefault="009E32F7">
            <w:pPr>
              <w:pStyle w:val="Standard"/>
              <w:rPr>
                <w:rFonts w:ascii="Times New Roman" w:hAnsi="Times New Roman" w:cs="Times New Roman"/>
                <w:sz w:val="16"/>
                <w:szCs w:val="16"/>
              </w:rPr>
            </w:pPr>
          </w:p>
        </w:tc>
      </w:tr>
      <w:tr w:rsidR="009E32F7" w:rsidRPr="007B1FC4" w14:paraId="7E6681F6" w14:textId="77777777" w:rsidTr="007B1FC4">
        <w:trPr>
          <w:trHeight w:val="344"/>
        </w:trPr>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99BC73"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lastRenderedPageBreak/>
              <w:t>E-mail:</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DF4BA9" w14:textId="77777777" w:rsidR="009E32F7" w:rsidRPr="007B1FC4" w:rsidRDefault="009E32F7">
            <w:pPr>
              <w:pStyle w:val="Standard"/>
              <w:rPr>
                <w:rFonts w:ascii="Times New Roman" w:hAnsi="Times New Roman" w:cs="Times New Roman"/>
                <w:sz w:val="16"/>
                <w:szCs w:val="16"/>
              </w:rPr>
            </w:pPr>
          </w:p>
        </w:tc>
      </w:tr>
      <w:tr w:rsidR="009E32F7" w:rsidRPr="007B1FC4" w14:paraId="14A31394" w14:textId="77777777" w:rsidTr="007B1FC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3D94A5F7"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Se necessario, fornire precisazioni sulla rappresentanza (forma, portata, scopo, firma congiunta):</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AAFC847" w14:textId="77777777" w:rsidR="009E32F7" w:rsidRPr="007B1FC4" w:rsidRDefault="009E32F7">
            <w:pPr>
              <w:pStyle w:val="Standard"/>
              <w:rPr>
                <w:rFonts w:ascii="Times New Roman" w:hAnsi="Times New Roman" w:cs="Times New Roman"/>
                <w:sz w:val="16"/>
                <w:szCs w:val="16"/>
              </w:rPr>
            </w:pPr>
          </w:p>
        </w:tc>
      </w:tr>
      <w:tr w:rsidR="009E32F7" w:rsidRPr="007B1FC4" w14:paraId="6A4A036B" w14:textId="77777777" w:rsidTr="003B459D">
        <w:trPr>
          <w:trHeight w:val="476"/>
        </w:trPr>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32C8B1" w14:textId="77777777" w:rsidR="009E32F7" w:rsidRPr="007B1FC4" w:rsidRDefault="00FE1648">
            <w:pPr>
              <w:pStyle w:val="TableContents"/>
              <w:jc w:val="center"/>
              <w:rPr>
                <w:rFonts w:ascii="Times New Roman" w:hAnsi="Times New Roman" w:cs="Times New Roman"/>
              </w:rPr>
            </w:pPr>
            <w:r w:rsidRPr="007B1FC4">
              <w:rPr>
                <w:rFonts w:ascii="Times New Roman" w:hAnsi="Times New Roman" w:cs="Times New Roman"/>
                <w:b/>
                <w:caps/>
                <w:color w:val="C9211E"/>
                <w:sz w:val="20"/>
                <w:szCs w:val="20"/>
              </w:rPr>
              <w:t>C: Informazioni sull'affidamento SULLE Capacità di altri soggetti (</w:t>
            </w:r>
            <w:r w:rsidRPr="007B1FC4">
              <w:rPr>
                <w:rFonts w:ascii="Times New Roman" w:hAnsi="Times New Roman" w:cs="Times New Roman"/>
                <w:b/>
                <w:smallCaps/>
                <w:color w:val="C9211E"/>
                <w:sz w:val="20"/>
                <w:szCs w:val="20"/>
              </w:rPr>
              <w:t>Articolo 104 del Codice - Avvalimento)</w:t>
            </w:r>
          </w:p>
        </w:tc>
      </w:tr>
      <w:tr w:rsidR="009E32F7" w:rsidRPr="007B1FC4" w14:paraId="55DFC787" w14:textId="77777777" w:rsidTr="005F0CB8">
        <w:tc>
          <w:tcPr>
            <w:tcW w:w="4250" w:type="dxa"/>
            <w:tcBorders>
              <w:top w:val="single" w:sz="2" w:space="0" w:color="000000"/>
              <w:left w:val="single" w:sz="2" w:space="0" w:color="000000"/>
              <w:bottom w:val="single" w:sz="4" w:space="0" w:color="auto"/>
            </w:tcBorders>
            <w:tcMar>
              <w:top w:w="55" w:type="dxa"/>
              <w:left w:w="55" w:type="dxa"/>
              <w:bottom w:w="55" w:type="dxa"/>
              <w:right w:w="55" w:type="dxa"/>
            </w:tcMar>
          </w:tcPr>
          <w:p w14:paraId="347206E6" w14:textId="77777777" w:rsidR="009E32F7" w:rsidRPr="007B1FC4" w:rsidRDefault="005A4536">
            <w:pPr>
              <w:pStyle w:val="TableContents"/>
              <w:rPr>
                <w:rFonts w:ascii="Times New Roman" w:hAnsi="Times New Roman" w:cs="Times New Roman"/>
                <w:sz w:val="20"/>
                <w:szCs w:val="20"/>
              </w:rPr>
            </w:pPr>
            <w:r w:rsidRPr="007B1FC4">
              <w:rPr>
                <w:rFonts w:ascii="Times New Roman" w:hAnsi="Times New Roman" w:cs="Times New Roman"/>
                <w:b/>
                <w:color w:val="000000"/>
                <w:sz w:val="20"/>
                <w:szCs w:val="20"/>
              </w:rPr>
              <w:t>Imprese Ausiliarie</w:t>
            </w:r>
          </w:p>
        </w:tc>
        <w:tc>
          <w:tcPr>
            <w:tcW w:w="538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57F7608" w14:textId="77777777" w:rsidR="009E32F7" w:rsidRPr="007B1FC4" w:rsidRDefault="009E32F7">
            <w:pPr>
              <w:pStyle w:val="TableContents"/>
              <w:rPr>
                <w:rFonts w:ascii="Times New Roman" w:hAnsi="Times New Roman" w:cs="Times New Roman"/>
                <w:sz w:val="22"/>
                <w:szCs w:val="22"/>
              </w:rPr>
            </w:pPr>
          </w:p>
        </w:tc>
      </w:tr>
      <w:tr w:rsidR="009E32F7" w:rsidRPr="007B1FC4" w14:paraId="62237999" w14:textId="77777777" w:rsidTr="005F0CB8">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F66FD8"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fa affidamento sulle capacità di altri soggetti per soddisfare i criteri di selezione della parte IV e rispettare i criteri e le regole (eventuali) della parte V?</w:t>
            </w:r>
          </w:p>
          <w:p w14:paraId="7D2D7739"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fa affidamento sulle capacità di altri soggetti per migliorare l’offerta?</w:t>
            </w:r>
          </w:p>
          <w:p w14:paraId="5443CA08" w14:textId="77777777" w:rsidR="009E32F7" w:rsidRPr="007B1FC4" w:rsidRDefault="009E32F7">
            <w:pPr>
              <w:pStyle w:val="Standard"/>
              <w:jc w:val="both"/>
              <w:rPr>
                <w:rFonts w:ascii="Times New Roman" w:hAnsi="Times New Roman" w:cs="Times New Roman"/>
                <w:color w:val="000000"/>
                <w:sz w:val="20"/>
                <w:szCs w:val="20"/>
              </w:rPr>
            </w:pPr>
          </w:p>
          <w:p w14:paraId="47AA665A" w14:textId="77777777" w:rsidR="007D76CD" w:rsidRPr="007B1FC4" w:rsidRDefault="007D76CD">
            <w:pPr>
              <w:pStyle w:val="Standard"/>
              <w:jc w:val="both"/>
              <w:rPr>
                <w:rFonts w:ascii="Times New Roman" w:hAnsi="Times New Roman" w:cs="Times New Roman"/>
                <w:color w:val="000000"/>
                <w:sz w:val="20"/>
                <w:szCs w:val="20"/>
              </w:rPr>
            </w:pPr>
          </w:p>
          <w:p w14:paraId="6F25758A" w14:textId="77777777" w:rsidR="009E32F7" w:rsidRPr="007B1FC4" w:rsidRDefault="00FE1648">
            <w:pPr>
              <w:pStyle w:val="Textbody"/>
              <w:jc w:val="both"/>
              <w:rPr>
                <w:rFonts w:ascii="Times New Roman" w:hAnsi="Times New Roman" w:cs="Times New Roman"/>
                <w:b/>
                <w:color w:val="000000"/>
                <w:sz w:val="20"/>
                <w:szCs w:val="20"/>
              </w:rPr>
            </w:pPr>
            <w:r w:rsidRPr="007B1FC4">
              <w:rPr>
                <w:rFonts w:ascii="Times New Roman" w:hAnsi="Times New Roman" w:cs="Times New Roman"/>
                <w:b/>
                <w:color w:val="000000"/>
                <w:sz w:val="20"/>
                <w:szCs w:val="20"/>
              </w:rPr>
              <w:t>In caso affermativo</w:t>
            </w:r>
          </w:p>
          <w:p w14:paraId="0B1B3017"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indicare la denominazione degli operatori economici di cui si intende avvalersi:</w:t>
            </w:r>
          </w:p>
          <w:p w14:paraId="2D1086B2" w14:textId="77777777" w:rsidR="009E32F7" w:rsidRPr="007B1FC4" w:rsidRDefault="00FE1648">
            <w:pPr>
              <w:pStyle w:val="Textbody"/>
              <w:jc w:val="both"/>
              <w:rPr>
                <w:rFonts w:ascii="Times New Roman" w:hAnsi="Times New Roman" w:cs="Times New Roman"/>
                <w:sz w:val="20"/>
                <w:szCs w:val="20"/>
              </w:rPr>
            </w:pPr>
            <w:r w:rsidRPr="007B1FC4">
              <w:rPr>
                <w:rFonts w:ascii="Times New Roman" w:hAnsi="Times New Roman" w:cs="Times New Roman"/>
                <w:color w:val="000000"/>
                <w:sz w:val="20"/>
                <w:szCs w:val="20"/>
              </w:rPr>
              <w:t>Indicare i requisiti oggetto di avvalimento:</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0C382C" w14:textId="77777777" w:rsidR="009E32F7" w:rsidRPr="007B1FC4" w:rsidRDefault="009E32F7">
            <w:pPr>
              <w:pStyle w:val="Standard"/>
              <w:jc w:val="both"/>
              <w:rPr>
                <w:rFonts w:ascii="Times New Roman" w:hAnsi="Times New Roman" w:cs="Times New Roman"/>
                <w:b/>
                <w:bCs/>
                <w:sz w:val="16"/>
                <w:szCs w:val="16"/>
              </w:rPr>
            </w:pPr>
          </w:p>
          <w:p w14:paraId="65D3E432"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CE647E1" w14:textId="77777777" w:rsidR="009E32F7" w:rsidRPr="007B1FC4" w:rsidRDefault="009E32F7">
            <w:pPr>
              <w:pStyle w:val="Standard"/>
              <w:jc w:val="both"/>
              <w:rPr>
                <w:rFonts w:ascii="Times New Roman" w:hAnsi="Times New Roman" w:cs="Times New Roman"/>
                <w:b/>
                <w:bCs/>
                <w:sz w:val="16"/>
                <w:szCs w:val="16"/>
              </w:rPr>
            </w:pPr>
          </w:p>
          <w:p w14:paraId="7D1AB5FB" w14:textId="01F1F2C5" w:rsidR="009E32F7" w:rsidRPr="005F0CB8" w:rsidRDefault="00FE1648">
            <w:pPr>
              <w:pStyle w:val="Textbody"/>
              <w:spacing w:after="0"/>
              <w:rPr>
                <w:rFonts w:ascii="Times New Roman" w:hAnsi="Times New Roman" w:cs="Times New Roman"/>
                <w:sz w:val="16"/>
                <w:szCs w:val="16"/>
              </w:rPr>
            </w:pPr>
            <w:r w:rsidRPr="007B1FC4">
              <w:rPr>
                <w:rFonts w:ascii="Times New Roman" w:hAnsi="Times New Roman" w:cs="Times New Roman"/>
                <w:b/>
                <w:bCs/>
                <w:sz w:val="16"/>
                <w:szCs w:val="16"/>
              </w:rPr>
              <w:t>NO</w:t>
            </w:r>
          </w:p>
          <w:p w14:paraId="04C46B21" w14:textId="77777777" w:rsidR="009E32F7" w:rsidRPr="007B1FC4" w:rsidRDefault="009E32F7">
            <w:pPr>
              <w:pStyle w:val="Textbody"/>
              <w:spacing w:after="0"/>
              <w:rPr>
                <w:rFonts w:ascii="Times New Roman" w:hAnsi="Times New Roman" w:cs="Times New Roman"/>
                <w:b/>
                <w:bCs/>
                <w:sz w:val="16"/>
                <w:szCs w:val="16"/>
              </w:rPr>
            </w:pPr>
          </w:p>
          <w:p w14:paraId="7E4E77B9"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2353F0E4" w14:textId="77777777" w:rsidR="009E32F7" w:rsidRPr="007B1FC4" w:rsidRDefault="009E32F7">
            <w:pPr>
              <w:pStyle w:val="Standard"/>
              <w:jc w:val="both"/>
              <w:rPr>
                <w:rFonts w:ascii="Times New Roman" w:hAnsi="Times New Roman" w:cs="Times New Roman"/>
                <w:b/>
                <w:bCs/>
                <w:sz w:val="16"/>
                <w:szCs w:val="16"/>
              </w:rPr>
            </w:pPr>
          </w:p>
          <w:p w14:paraId="664D17E5" w14:textId="77777777" w:rsidR="009E32F7" w:rsidRPr="007B1FC4" w:rsidRDefault="00FE1648">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NO</w:t>
            </w:r>
          </w:p>
          <w:p w14:paraId="369A8774" w14:textId="77777777" w:rsidR="009E32F7" w:rsidRPr="007B1FC4" w:rsidRDefault="009E32F7">
            <w:pPr>
              <w:pStyle w:val="Textbody"/>
              <w:spacing w:after="0"/>
              <w:rPr>
                <w:rFonts w:ascii="Times New Roman" w:hAnsi="Times New Roman" w:cs="Times New Roman"/>
                <w:b/>
                <w:bCs/>
                <w:sz w:val="16"/>
                <w:szCs w:val="16"/>
              </w:rPr>
            </w:pPr>
          </w:p>
          <w:p w14:paraId="614B501F" w14:textId="77777777" w:rsidR="009E32F7" w:rsidRDefault="009E32F7">
            <w:pPr>
              <w:pStyle w:val="Standard"/>
              <w:rPr>
                <w:rFonts w:ascii="Times New Roman" w:hAnsi="Times New Roman" w:cs="Times New Roman"/>
                <w:b/>
                <w:bCs/>
                <w:sz w:val="16"/>
                <w:szCs w:val="16"/>
              </w:rPr>
            </w:pPr>
          </w:p>
          <w:p w14:paraId="09A432A2" w14:textId="77777777" w:rsidR="006C4A5B" w:rsidRDefault="006C4A5B">
            <w:pPr>
              <w:pStyle w:val="Standard"/>
              <w:rPr>
                <w:rFonts w:ascii="Times New Roman" w:hAnsi="Times New Roman" w:cs="Times New Roman"/>
                <w:b/>
                <w:bCs/>
                <w:sz w:val="16"/>
                <w:szCs w:val="16"/>
              </w:rPr>
            </w:pPr>
          </w:p>
          <w:p w14:paraId="39FB128F" w14:textId="77777777" w:rsidR="005F0CB8" w:rsidRDefault="005F0CB8">
            <w:pPr>
              <w:pStyle w:val="Standard"/>
              <w:rPr>
                <w:rFonts w:ascii="Times New Roman" w:hAnsi="Times New Roman" w:cs="Times New Roman"/>
                <w:b/>
                <w:bCs/>
                <w:sz w:val="16"/>
                <w:szCs w:val="16"/>
              </w:rPr>
            </w:pPr>
          </w:p>
          <w:p w14:paraId="7003CB1F" w14:textId="77777777" w:rsidR="005F0CB8" w:rsidRDefault="005F0CB8">
            <w:pPr>
              <w:pStyle w:val="Standard"/>
              <w:rPr>
                <w:rFonts w:ascii="Times New Roman" w:hAnsi="Times New Roman" w:cs="Times New Roman"/>
                <w:b/>
                <w:bCs/>
                <w:sz w:val="16"/>
                <w:szCs w:val="16"/>
              </w:rPr>
            </w:pPr>
          </w:p>
          <w:p w14:paraId="5C944691" w14:textId="77777777" w:rsidR="005F0CB8" w:rsidRPr="007B1FC4" w:rsidRDefault="005F0CB8">
            <w:pPr>
              <w:pStyle w:val="Standard"/>
              <w:rPr>
                <w:rFonts w:ascii="Times New Roman" w:hAnsi="Times New Roman" w:cs="Times New Roman"/>
                <w:b/>
                <w:bCs/>
                <w:sz w:val="16"/>
                <w:szCs w:val="16"/>
              </w:rPr>
            </w:pPr>
          </w:p>
          <w:p w14:paraId="214D8D14" w14:textId="77777777" w:rsidR="009E32F7" w:rsidRPr="007B1FC4" w:rsidRDefault="007D76CD">
            <w:pPr>
              <w:pStyle w:val="Standard"/>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w:t>
            </w:r>
          </w:p>
          <w:p w14:paraId="372A0D9C" w14:textId="77777777" w:rsidR="009E32F7" w:rsidRPr="007B1FC4" w:rsidRDefault="009E32F7">
            <w:pPr>
              <w:pStyle w:val="Standard"/>
              <w:rPr>
                <w:rFonts w:ascii="Times New Roman" w:hAnsi="Times New Roman" w:cs="Times New Roman"/>
                <w:b/>
                <w:bCs/>
                <w:sz w:val="16"/>
                <w:szCs w:val="16"/>
              </w:rPr>
            </w:pPr>
          </w:p>
          <w:p w14:paraId="6358EF3D" w14:textId="77777777" w:rsidR="007D76CD" w:rsidRPr="007B1FC4" w:rsidRDefault="007D76CD">
            <w:pPr>
              <w:pStyle w:val="Standard"/>
              <w:rPr>
                <w:rFonts w:ascii="Times New Roman" w:hAnsi="Times New Roman" w:cs="Times New Roman"/>
                <w:b/>
                <w:bCs/>
                <w:sz w:val="16"/>
                <w:szCs w:val="16"/>
              </w:rPr>
            </w:pPr>
          </w:p>
          <w:p w14:paraId="65DEE1A2" w14:textId="77777777" w:rsidR="007D76CD" w:rsidRPr="007B1FC4" w:rsidRDefault="007D76CD">
            <w:pPr>
              <w:pStyle w:val="Standard"/>
              <w:rPr>
                <w:rFonts w:ascii="Times New Roman" w:hAnsi="Times New Roman" w:cs="Times New Roman"/>
                <w:b/>
                <w:bCs/>
                <w:sz w:val="16"/>
                <w:szCs w:val="16"/>
              </w:rPr>
            </w:pPr>
          </w:p>
          <w:p w14:paraId="3282E1F6" w14:textId="77777777" w:rsidR="007D76CD" w:rsidRPr="007B1FC4" w:rsidRDefault="007D76CD">
            <w:pPr>
              <w:pStyle w:val="Standard"/>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w:t>
            </w:r>
          </w:p>
        </w:tc>
      </w:tr>
      <w:tr w:rsidR="009E32F7" w:rsidRPr="007B1FC4" w14:paraId="79641388" w14:textId="77777777" w:rsidTr="005F0CB8">
        <w:trPr>
          <w:trHeight w:val="1962"/>
        </w:trPr>
        <w:tc>
          <w:tcPr>
            <w:tcW w:w="9638"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05FCDD9E" w14:textId="77777777" w:rsidR="009E32F7" w:rsidRPr="00322114" w:rsidRDefault="00FE1648" w:rsidP="005F0CB8">
            <w:pPr>
              <w:pStyle w:val="Standard"/>
              <w:jc w:val="both"/>
              <w:rPr>
                <w:rFonts w:ascii="Times New Roman" w:hAnsi="Times New Roman" w:cs="Times New Roman"/>
                <w:sz w:val="18"/>
                <w:szCs w:val="18"/>
              </w:rPr>
            </w:pPr>
            <w:r w:rsidRPr="00322114">
              <w:rPr>
                <w:rFonts w:ascii="Times New Roman" w:hAnsi="Times New Roman" w:cs="Times New Roman"/>
                <w:color w:val="000000"/>
                <w:sz w:val="18"/>
                <w:szCs w:val="18"/>
              </w:rPr>
              <w:t>In caso affermativo</w:t>
            </w:r>
            <w:r w:rsidRPr="00322114">
              <w:rPr>
                <w:rFonts w:ascii="Times New Roman" w:hAnsi="Times New Roman" w:cs="Times New Roman"/>
                <w:sz w:val="18"/>
                <w:szCs w:val="18"/>
              </w:rPr>
              <w:t>,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CEB39D" w14:textId="77777777" w:rsidR="009E32F7" w:rsidRPr="00322114" w:rsidRDefault="00FE1648" w:rsidP="005F0CB8">
            <w:pPr>
              <w:pStyle w:val="Standard"/>
              <w:jc w:val="both"/>
              <w:rPr>
                <w:rFonts w:ascii="Times New Roman" w:hAnsi="Times New Roman" w:cs="Times New Roman"/>
                <w:sz w:val="18"/>
                <w:szCs w:val="18"/>
              </w:rPr>
            </w:pPr>
            <w:r w:rsidRPr="00322114">
              <w:rPr>
                <w:rFonts w:ascii="Times New Roman" w:hAnsi="Times New Roman" w:cs="Times New Roman"/>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4CD773D" w14:textId="77777777" w:rsidR="009E32F7" w:rsidRPr="007B1FC4" w:rsidRDefault="00FE1648" w:rsidP="005F0CB8">
            <w:pPr>
              <w:pStyle w:val="Standard"/>
              <w:jc w:val="both"/>
              <w:rPr>
                <w:rFonts w:ascii="Times New Roman" w:hAnsi="Times New Roman" w:cs="Times New Roman"/>
                <w:b/>
                <w:bCs/>
                <w:sz w:val="16"/>
                <w:szCs w:val="16"/>
                <w:u w:val="single"/>
              </w:rPr>
            </w:pPr>
            <w:r w:rsidRPr="00322114">
              <w:rPr>
                <w:rFonts w:ascii="Times New Roman" w:hAnsi="Times New Roman" w:cs="Times New Roman"/>
                <w:b/>
                <w:bCs/>
                <w:sz w:val="18"/>
                <w:szCs w:val="18"/>
                <w:u w:val="single"/>
              </w:rPr>
              <w:t>Si specifica, inoltre, che l’avvalimento finalizzato a migliorare l’offerta va indicato con una formulazione generica in modo da non anticipare alcun elemento dell’offerta, a cui può essere collegato l’incremento premiale.</w:t>
            </w:r>
          </w:p>
        </w:tc>
      </w:tr>
      <w:tr w:rsidR="009E32F7" w:rsidRPr="007B1FC4" w14:paraId="0BA372F6" w14:textId="77777777" w:rsidTr="007B1FC4">
        <w:trPr>
          <w:trHeight w:val="917"/>
        </w:trPr>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4E4757" w14:textId="77777777" w:rsidR="009E32F7" w:rsidRPr="007B1FC4" w:rsidRDefault="00FE1648" w:rsidP="007B1FC4">
            <w:pPr>
              <w:pStyle w:val="TableContents"/>
              <w:jc w:val="center"/>
              <w:rPr>
                <w:rFonts w:ascii="Times New Roman" w:hAnsi="Times New Roman" w:cs="Times New Roman"/>
              </w:rPr>
            </w:pPr>
            <w:r w:rsidRPr="007B1FC4">
              <w:rPr>
                <w:rFonts w:ascii="Times New Roman" w:hAnsi="Times New Roman" w:cs="Times New Roman"/>
                <w:b/>
                <w:caps/>
                <w:color w:val="C9211E"/>
                <w:sz w:val="20"/>
                <w:szCs w:val="20"/>
              </w:rPr>
              <w:t>D: Informazioni concernenti i subappaltatori sulle cui capacità l'operatore economico non fa affidamento (</w:t>
            </w:r>
            <w:r w:rsidRPr="007B1FC4">
              <w:rPr>
                <w:rFonts w:ascii="Times New Roman" w:hAnsi="Times New Roman" w:cs="Times New Roman"/>
                <w:b/>
                <w:smallCaps/>
                <w:color w:val="C9211E"/>
                <w:sz w:val="20"/>
                <w:szCs w:val="20"/>
              </w:rPr>
              <w:t>Articolo 119 del Codice - Subappalto)</w:t>
            </w:r>
          </w:p>
          <w:p w14:paraId="49137CB1" w14:textId="77777777" w:rsidR="009E32F7" w:rsidRPr="007B1FC4" w:rsidRDefault="00FE1648" w:rsidP="007B1FC4">
            <w:pPr>
              <w:pStyle w:val="Standard"/>
              <w:jc w:val="center"/>
              <w:rPr>
                <w:rFonts w:ascii="Times New Roman" w:hAnsi="Times New Roman" w:cs="Times New Roman"/>
                <w:sz w:val="16"/>
                <w:szCs w:val="16"/>
              </w:rPr>
            </w:pPr>
            <w:r w:rsidRPr="007B1FC4">
              <w:rPr>
                <w:rFonts w:ascii="Times New Roman" w:hAnsi="Times New Roman" w:cs="Times New Roman"/>
                <w:color w:val="000000"/>
                <w:sz w:val="16"/>
                <w:szCs w:val="16"/>
              </w:rPr>
              <w:t xml:space="preserve">(Tale sezione è da compilare solo se le informazioni sono </w:t>
            </w:r>
            <w:r w:rsidRPr="007B1FC4">
              <w:rPr>
                <w:rFonts w:ascii="Times New Roman" w:hAnsi="Times New Roman" w:cs="Times New Roman"/>
                <w:color w:val="00000A"/>
                <w:sz w:val="16"/>
                <w:szCs w:val="16"/>
              </w:rPr>
              <w:t>esplicitamente richieste dalla stazione appaltante o dall’ente concedente).</w:t>
            </w:r>
          </w:p>
        </w:tc>
      </w:tr>
      <w:tr w:rsidR="009E32F7" w:rsidRPr="007B1FC4" w14:paraId="32EEA2AB" w14:textId="77777777">
        <w:tc>
          <w:tcPr>
            <w:tcW w:w="4250" w:type="dxa"/>
            <w:tcBorders>
              <w:left w:val="single" w:sz="2" w:space="0" w:color="000000"/>
              <w:bottom w:val="single" w:sz="2" w:space="0" w:color="000000"/>
            </w:tcBorders>
            <w:tcMar>
              <w:top w:w="55" w:type="dxa"/>
              <w:left w:w="55" w:type="dxa"/>
              <w:bottom w:w="55" w:type="dxa"/>
              <w:right w:w="55" w:type="dxa"/>
            </w:tcMar>
          </w:tcPr>
          <w:p w14:paraId="187E06FC"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Il Bando di Gara prevede la possibilità di subappaltare le opere a terzi?</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DEAD31" w14:textId="77777777" w:rsidR="009E32F7" w:rsidRPr="007B1FC4" w:rsidRDefault="009E32F7">
            <w:pPr>
              <w:pStyle w:val="TableContents"/>
              <w:rPr>
                <w:rFonts w:ascii="Times New Roman" w:hAnsi="Times New Roman" w:cs="Times New Roman"/>
                <w:sz w:val="16"/>
                <w:szCs w:val="16"/>
              </w:rPr>
            </w:pPr>
          </w:p>
          <w:p w14:paraId="3AA6FAC1"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9E32F7" w:rsidRPr="007B1FC4" w14:paraId="4149A05D" w14:textId="77777777">
        <w:tc>
          <w:tcPr>
            <w:tcW w:w="4250" w:type="dxa"/>
            <w:tcBorders>
              <w:left w:val="single" w:sz="2" w:space="0" w:color="000000"/>
              <w:bottom w:val="single" w:sz="2" w:space="0" w:color="000000"/>
            </w:tcBorders>
            <w:tcMar>
              <w:top w:w="55" w:type="dxa"/>
              <w:left w:w="55" w:type="dxa"/>
              <w:bottom w:w="55" w:type="dxa"/>
              <w:right w:w="55" w:type="dxa"/>
            </w:tcMar>
          </w:tcPr>
          <w:p w14:paraId="07E34AD3" w14:textId="77777777" w:rsidR="009E32F7" w:rsidRPr="007B1FC4" w:rsidRDefault="00FE1648">
            <w:pPr>
              <w:pStyle w:val="TableContents"/>
              <w:rPr>
                <w:rFonts w:ascii="Times New Roman" w:hAnsi="Times New Roman" w:cs="Times New Roman"/>
                <w:sz w:val="20"/>
                <w:szCs w:val="20"/>
              </w:rPr>
            </w:pPr>
            <w:r w:rsidRPr="007B1FC4">
              <w:rPr>
                <w:rFonts w:ascii="Times New Roman" w:hAnsi="Times New Roman" w:cs="Times New Roman"/>
                <w:b/>
                <w:color w:val="00000A"/>
                <w:sz w:val="20"/>
                <w:szCs w:val="20"/>
              </w:rPr>
              <w:t>In caso affermativo, Subappaltatore: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BA25D1" w14:textId="77777777" w:rsidR="009E32F7" w:rsidRPr="007B1FC4" w:rsidRDefault="009E32F7">
            <w:pPr>
              <w:pStyle w:val="TableContents"/>
              <w:rPr>
                <w:rFonts w:ascii="Times New Roman" w:hAnsi="Times New Roman" w:cs="Times New Roman"/>
                <w:sz w:val="22"/>
                <w:szCs w:val="22"/>
              </w:rPr>
            </w:pPr>
          </w:p>
        </w:tc>
      </w:tr>
      <w:tr w:rsidR="009E32F7" w:rsidRPr="007B1FC4" w14:paraId="0DC0BA15" w14:textId="77777777">
        <w:tc>
          <w:tcPr>
            <w:tcW w:w="4250" w:type="dxa"/>
            <w:tcBorders>
              <w:left w:val="single" w:sz="2" w:space="0" w:color="000000"/>
              <w:bottom w:val="single" w:sz="2" w:space="0" w:color="000000"/>
            </w:tcBorders>
            <w:tcMar>
              <w:top w:w="55" w:type="dxa"/>
              <w:left w:w="55" w:type="dxa"/>
              <w:bottom w:w="55" w:type="dxa"/>
              <w:right w:w="55" w:type="dxa"/>
            </w:tcMar>
          </w:tcPr>
          <w:p w14:paraId="4099D6AB"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intende subappaltare parte del contratto a terzi?</w:t>
            </w:r>
          </w:p>
          <w:p w14:paraId="68CD3184"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b/>
                <w:color w:val="000000"/>
                <w:sz w:val="20"/>
                <w:szCs w:val="20"/>
              </w:rPr>
              <w:t xml:space="preserve">In caso affermativo, </w:t>
            </w:r>
            <w:r w:rsidRPr="007B1FC4">
              <w:rPr>
                <w:rFonts w:ascii="Times New Roman" w:hAnsi="Times New Roman" w:cs="Times New Roman"/>
                <w:color w:val="000000"/>
                <w:sz w:val="20"/>
                <w:szCs w:val="20"/>
              </w:rPr>
              <w:t>elencare le prestazioni o lavorazioni che si intende subappaltare e la relativa quota (espressa in percentuale) sull’importo contrattuale:</w:t>
            </w:r>
          </w:p>
          <w:p w14:paraId="22F1752A" w14:textId="77777777" w:rsidR="009E32F7" w:rsidRPr="007B1FC4" w:rsidRDefault="00FE1648" w:rsidP="000E2AB8">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w:t>
            </w:r>
            <w:r w:rsidRPr="007B1FC4">
              <w:rPr>
                <w:rFonts w:ascii="Times New Roman" w:hAnsi="Times New Roman" w:cs="Times New Roman"/>
                <w:b/>
                <w:bCs/>
                <w:color w:val="000000"/>
                <w:sz w:val="20"/>
                <w:szCs w:val="20"/>
              </w:rPr>
              <w:t>Facoltativo</w:t>
            </w:r>
            <w:r w:rsidRPr="007B1FC4">
              <w:rPr>
                <w:rFonts w:ascii="Times New Roman" w:hAnsi="Times New Roman" w:cs="Times New Roman"/>
                <w:color w:val="000000"/>
                <w:sz w:val="20"/>
                <w:szCs w:val="20"/>
              </w:rPr>
              <w:t>) in caso affermativo di sub appalto indicare la denominazione dei subappaltatori proposti</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28886D" w14:textId="77777777" w:rsidR="009E32F7" w:rsidRPr="007B1FC4" w:rsidRDefault="009E32F7">
            <w:pPr>
              <w:pStyle w:val="Standard"/>
              <w:jc w:val="both"/>
              <w:rPr>
                <w:rFonts w:ascii="Times New Roman" w:hAnsi="Times New Roman" w:cs="Times New Roman"/>
                <w:b/>
                <w:bCs/>
                <w:sz w:val="16"/>
                <w:szCs w:val="16"/>
              </w:rPr>
            </w:pPr>
          </w:p>
          <w:p w14:paraId="420691F8"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 xml:space="preserve">SI      NO  </w:t>
            </w:r>
          </w:p>
          <w:p w14:paraId="111A9ECE" w14:textId="77777777" w:rsidR="009E32F7" w:rsidRPr="007B1FC4" w:rsidRDefault="009E32F7">
            <w:pPr>
              <w:pStyle w:val="Standard"/>
              <w:jc w:val="both"/>
              <w:rPr>
                <w:rFonts w:ascii="Times New Roman" w:hAnsi="Times New Roman" w:cs="Times New Roman"/>
                <w:b/>
                <w:bCs/>
                <w:sz w:val="16"/>
                <w:szCs w:val="16"/>
              </w:rPr>
            </w:pPr>
          </w:p>
          <w:p w14:paraId="454AF1CB" w14:textId="77777777" w:rsidR="009E32F7" w:rsidRPr="007B1FC4" w:rsidRDefault="009E32F7">
            <w:pPr>
              <w:pStyle w:val="Standard"/>
              <w:jc w:val="both"/>
              <w:rPr>
                <w:rFonts w:ascii="Times New Roman" w:hAnsi="Times New Roman" w:cs="Times New Roman"/>
                <w:b/>
                <w:bCs/>
                <w:sz w:val="16"/>
                <w:szCs w:val="16"/>
              </w:rPr>
            </w:pPr>
          </w:p>
          <w:p w14:paraId="672AD1FC" w14:textId="56437377" w:rsidR="009E32F7" w:rsidRPr="007B1FC4" w:rsidRDefault="000E2AB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w:t>
            </w:r>
            <w:r w:rsidR="007B1FC4">
              <w:rPr>
                <w:rFonts w:ascii="Times New Roman" w:hAnsi="Times New Roman" w:cs="Times New Roman"/>
                <w:b/>
                <w:bCs/>
                <w:sz w:val="16"/>
                <w:szCs w:val="16"/>
              </w:rPr>
              <w:t>____</w:t>
            </w:r>
          </w:p>
          <w:p w14:paraId="70C69732" w14:textId="77777777" w:rsidR="009E32F7" w:rsidRPr="007B1FC4" w:rsidRDefault="009E32F7">
            <w:pPr>
              <w:pStyle w:val="Standard"/>
              <w:jc w:val="both"/>
              <w:rPr>
                <w:rFonts w:ascii="Times New Roman" w:hAnsi="Times New Roman" w:cs="Times New Roman"/>
                <w:b/>
                <w:bCs/>
                <w:sz w:val="16"/>
                <w:szCs w:val="16"/>
              </w:rPr>
            </w:pPr>
          </w:p>
          <w:p w14:paraId="0DA35386" w14:textId="77777777" w:rsidR="000E2AB8" w:rsidRPr="007B1FC4" w:rsidRDefault="000E2AB8">
            <w:pPr>
              <w:pStyle w:val="Standard"/>
              <w:jc w:val="both"/>
              <w:rPr>
                <w:rFonts w:ascii="Times New Roman" w:hAnsi="Times New Roman" w:cs="Times New Roman"/>
                <w:b/>
                <w:bCs/>
                <w:sz w:val="16"/>
                <w:szCs w:val="16"/>
              </w:rPr>
            </w:pPr>
          </w:p>
          <w:p w14:paraId="4DC806FB" w14:textId="599504FB" w:rsidR="000E2AB8" w:rsidRPr="007B1FC4" w:rsidRDefault="000E2AB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w:t>
            </w:r>
            <w:r w:rsidR="007B1FC4">
              <w:rPr>
                <w:rFonts w:ascii="Times New Roman" w:hAnsi="Times New Roman" w:cs="Times New Roman"/>
                <w:b/>
                <w:bCs/>
                <w:sz w:val="16"/>
                <w:szCs w:val="16"/>
              </w:rPr>
              <w:t>______________________________</w:t>
            </w:r>
          </w:p>
        </w:tc>
      </w:tr>
      <w:tr w:rsidR="009E32F7" w:rsidRPr="007B1FC4" w14:paraId="06932DB3" w14:textId="77777777">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4AFC7DD" w14:textId="105646A0" w:rsidR="009E32F7" w:rsidRPr="00322114" w:rsidRDefault="00FE1648" w:rsidP="00322114">
            <w:pPr>
              <w:pStyle w:val="Standard"/>
              <w:jc w:val="both"/>
              <w:rPr>
                <w:rFonts w:ascii="Times New Roman" w:hAnsi="Times New Roman" w:cs="Times New Roman"/>
                <w:b/>
                <w:bCs/>
                <w:sz w:val="18"/>
                <w:szCs w:val="18"/>
              </w:rPr>
            </w:pPr>
            <w:r w:rsidRPr="00322114">
              <w:rPr>
                <w:rFonts w:ascii="Times New Roman" w:hAnsi="Times New Roman" w:cs="Times New Roman"/>
                <w:b/>
                <w:bCs/>
                <w:color w:val="000000"/>
                <w:sz w:val="18"/>
                <w:szCs w:val="18"/>
              </w:rPr>
              <w:t>Se l'operatore economico ha deciso di subappaltare una parte del contratto, ciascun subappaltatore, a seguito dell</w:t>
            </w:r>
            <w:r w:rsidRPr="00322114">
              <w:rPr>
                <w:rFonts w:ascii="Times New Roman" w:hAnsi="Times New Roman" w:cs="Times New Roman"/>
                <w:b/>
                <w:bCs/>
                <w:sz w:val="18"/>
                <w:szCs w:val="18"/>
              </w:rPr>
              <w:t>’autorizzazione al subappalto</w:t>
            </w:r>
            <w:r w:rsidR="00322114" w:rsidRPr="00322114">
              <w:rPr>
                <w:rFonts w:ascii="Times New Roman" w:hAnsi="Times New Roman" w:cs="Times New Roman"/>
                <w:b/>
                <w:bCs/>
                <w:sz w:val="18"/>
                <w:szCs w:val="18"/>
              </w:rPr>
              <w:t xml:space="preserve"> </w:t>
            </w:r>
            <w:r w:rsidRPr="00322114">
              <w:rPr>
                <w:rFonts w:ascii="Times New Roman" w:hAnsi="Times New Roman" w:cs="Times New Roman"/>
                <w:b/>
                <w:bCs/>
                <w:sz w:val="18"/>
                <w:szCs w:val="18"/>
              </w:rPr>
              <w:t>da parte della stazione appaltante o ente concedente, dovrà compilare il DGUE.</w:t>
            </w:r>
          </w:p>
        </w:tc>
      </w:tr>
    </w:tbl>
    <w:p w14:paraId="35C5BD72" w14:textId="77777777" w:rsidR="00D26656" w:rsidRDefault="00D26656" w:rsidP="007D76CD">
      <w:pPr>
        <w:pStyle w:val="Textbody"/>
        <w:spacing w:before="240" w:after="240" w:line="240" w:lineRule="auto"/>
        <w:jc w:val="center"/>
        <w:rPr>
          <w:rFonts w:ascii="Times New Roman" w:hAnsi="Times New Roman" w:cs="Times New Roman"/>
          <w:b/>
          <w:bCs/>
        </w:rPr>
      </w:pPr>
    </w:p>
    <w:p w14:paraId="574CD948" w14:textId="77777777" w:rsidR="009E32F7" w:rsidRPr="007B1FC4" w:rsidRDefault="00FE1648" w:rsidP="007D76CD">
      <w:pPr>
        <w:pStyle w:val="Textbody"/>
        <w:spacing w:before="240" w:after="240" w:line="240" w:lineRule="auto"/>
        <w:jc w:val="center"/>
        <w:rPr>
          <w:rFonts w:ascii="Times New Roman" w:hAnsi="Times New Roman" w:cs="Times New Roman"/>
        </w:rPr>
      </w:pPr>
      <w:r w:rsidRPr="007B1FC4">
        <w:rPr>
          <w:rFonts w:ascii="Times New Roman" w:hAnsi="Times New Roman" w:cs="Times New Roman"/>
          <w:b/>
          <w:bCs/>
        </w:rPr>
        <w:lastRenderedPageBreak/>
        <w:t xml:space="preserve">Parte III: Motivi di esclusione </w:t>
      </w:r>
      <w:r w:rsidRPr="007B1FC4">
        <w:rPr>
          <w:rFonts w:ascii="Times New Roman" w:hAnsi="Times New Roman" w:cs="Times New Roman"/>
          <w:b/>
          <w:bCs/>
          <w:caps/>
        </w:rPr>
        <w:t>(</w:t>
      </w:r>
      <w:r w:rsidRPr="007B1FC4">
        <w:rPr>
          <w:rFonts w:ascii="Times New Roman" w:hAnsi="Times New Roman" w:cs="Times New Roman"/>
          <w:b/>
          <w:bCs/>
          <w:smallCaps/>
        </w:rPr>
        <w:t>Articoli da 94 a 98 del Codice)</w:t>
      </w:r>
    </w:p>
    <w:tbl>
      <w:tblPr>
        <w:tblW w:w="9638" w:type="dxa"/>
        <w:tblLayout w:type="fixed"/>
        <w:tblCellMar>
          <w:left w:w="10" w:type="dxa"/>
          <w:right w:w="10" w:type="dxa"/>
        </w:tblCellMar>
        <w:tblLook w:val="04A0" w:firstRow="1" w:lastRow="0" w:firstColumn="1" w:lastColumn="0" w:noHBand="0" w:noVBand="1"/>
      </w:tblPr>
      <w:tblGrid>
        <w:gridCol w:w="4250"/>
        <w:gridCol w:w="5388"/>
      </w:tblGrid>
      <w:tr w:rsidR="009E32F7" w:rsidRPr="007B1FC4" w14:paraId="4AB01368" w14:textId="77777777" w:rsidTr="007B1FC4">
        <w:trPr>
          <w:trHeight w:val="1746"/>
        </w:trPr>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389445" w14:textId="77777777" w:rsidR="009E32F7" w:rsidRPr="007B1FC4" w:rsidRDefault="00FE1648">
            <w:pPr>
              <w:pStyle w:val="TableContents"/>
              <w:jc w:val="center"/>
              <w:rPr>
                <w:rFonts w:ascii="Times New Roman" w:hAnsi="Times New Roman" w:cs="Times New Roman"/>
                <w:b/>
                <w:caps/>
                <w:color w:val="C9211E"/>
                <w:sz w:val="18"/>
                <w:szCs w:val="18"/>
              </w:rPr>
            </w:pPr>
            <w:r w:rsidRPr="007B1FC4">
              <w:rPr>
                <w:rFonts w:ascii="Times New Roman" w:hAnsi="Times New Roman" w:cs="Times New Roman"/>
                <w:b/>
                <w:caps/>
                <w:color w:val="C9211E"/>
                <w:sz w:val="18"/>
                <w:szCs w:val="18"/>
              </w:rPr>
              <w:t>A: Motivi legati a condanne penali</w:t>
            </w:r>
          </w:p>
          <w:p w14:paraId="51FA8AA9" w14:textId="77777777" w:rsidR="007B1FC4" w:rsidRPr="007B1FC4" w:rsidRDefault="007B1FC4">
            <w:pPr>
              <w:pStyle w:val="TableContents"/>
              <w:jc w:val="center"/>
              <w:rPr>
                <w:rFonts w:ascii="Times New Roman" w:hAnsi="Times New Roman" w:cs="Times New Roman"/>
                <w:b/>
                <w:caps/>
                <w:color w:val="C9211E"/>
                <w:sz w:val="18"/>
                <w:szCs w:val="18"/>
              </w:rPr>
            </w:pPr>
          </w:p>
          <w:p w14:paraId="279CF13C" w14:textId="77777777" w:rsidR="009E32F7"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L'articolo 57, paragrafo 1, della direttiva 2014/24/UE stabilisce i seguenti motivi di esclusione (Articolo 94, comma 1, del Codice):</w:t>
            </w:r>
          </w:p>
          <w:p w14:paraId="4ADF604A"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1. Partecipazione a un’organizzazione criminale; </w:t>
            </w:r>
          </w:p>
          <w:p w14:paraId="767DDA62"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2. Corruzione; </w:t>
            </w:r>
          </w:p>
          <w:p w14:paraId="552FEA32"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3. Frode; </w:t>
            </w:r>
          </w:p>
          <w:p w14:paraId="2A385F1A"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4. Reati terroristici o reati connessi alle attività terroristiche; </w:t>
            </w:r>
          </w:p>
          <w:p w14:paraId="4FA5213E"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5. Riciclaggio di proventi di attività criminose o finanziamento al terrorismo; </w:t>
            </w:r>
          </w:p>
          <w:p w14:paraId="0CF9153A"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sz w:val="18"/>
                <w:szCs w:val="18"/>
              </w:rPr>
              <w:t>6. Lavoro minorile e altre forme di tratta di esseri umani</w:t>
            </w:r>
            <w:r w:rsidR="00BE2836" w:rsidRPr="007B1FC4">
              <w:rPr>
                <w:rFonts w:ascii="Times New Roman" w:hAnsi="Times New Roman" w:cs="Times New Roman"/>
                <w:sz w:val="18"/>
                <w:szCs w:val="18"/>
              </w:rPr>
              <w:t>.</w:t>
            </w:r>
          </w:p>
        </w:tc>
      </w:tr>
      <w:tr w:rsidR="0081181C" w:rsidRPr="007B1FC4" w14:paraId="7E77C991" w14:textId="77777777" w:rsidTr="005F0CB8">
        <w:tc>
          <w:tcPr>
            <w:tcW w:w="963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14:paraId="5FE5659B" w14:textId="77777777" w:rsidR="0081181C" w:rsidRPr="007B1FC4" w:rsidRDefault="0081181C">
            <w:pPr>
              <w:pStyle w:val="TableContents"/>
              <w:rPr>
                <w:rFonts w:ascii="Times New Roman" w:hAnsi="Times New Roman" w:cs="Times New Roman"/>
                <w:sz w:val="16"/>
                <w:szCs w:val="16"/>
              </w:rPr>
            </w:pPr>
            <w:r w:rsidRPr="007B1FC4">
              <w:rPr>
                <w:rFonts w:ascii="Times New Roman" w:hAnsi="Times New Roman" w:cs="Times New Roman"/>
                <w:b/>
                <w:color w:val="C00000"/>
                <w:sz w:val="20"/>
                <w:szCs w:val="20"/>
              </w:rPr>
              <w:t>Partecipazione ad organizzazione criminale</w:t>
            </w:r>
          </w:p>
        </w:tc>
      </w:tr>
      <w:tr w:rsidR="009E32F7" w:rsidRPr="007B1FC4" w14:paraId="45AB8274" w14:textId="77777777" w:rsidTr="005F0CB8">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7CACD8" w14:textId="77777777" w:rsidR="00BB5963" w:rsidRPr="007B1FC4" w:rsidRDefault="00BB5963" w:rsidP="00BB5963">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Partecipazione a un'organizzazione criminale, come definita all'articolo 2 della Decisione quadro 2008/841/GAI del Consiglio, del 24 ottobre 2008, sulla lotta alla criminalità organizzata</w:t>
            </w:r>
          </w:p>
          <w:p w14:paraId="4DFFCD55" w14:textId="77777777" w:rsidR="00BB5963" w:rsidRPr="007B1FC4" w:rsidRDefault="00BB5963" w:rsidP="00BB5963">
            <w:pPr>
              <w:pStyle w:val="Standard"/>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Partecipazione ad un'organizzazione criminale - Decreto legislativo 31 marzo 2023, n. 36 - art. 94 co. 1 lett. a)</w:t>
            </w:r>
          </w:p>
          <w:p w14:paraId="6975212D" w14:textId="77777777" w:rsidR="009E32F7" w:rsidRPr="007B1FC4" w:rsidRDefault="00BB5963" w:rsidP="00BB5963">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2D2C3A" w14:textId="77777777" w:rsidR="006C4A5B" w:rsidRDefault="006C4A5B" w:rsidP="00044939">
            <w:pPr>
              <w:pStyle w:val="Standard"/>
              <w:jc w:val="both"/>
              <w:rPr>
                <w:rFonts w:ascii="Times New Roman" w:hAnsi="Times New Roman" w:cs="Times New Roman"/>
                <w:b/>
                <w:bCs/>
                <w:sz w:val="16"/>
                <w:szCs w:val="16"/>
              </w:rPr>
            </w:pPr>
          </w:p>
          <w:p w14:paraId="4D869962" w14:textId="77777777" w:rsidR="009E32F7"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3FB71CDE" w14:textId="77777777" w:rsidR="00044939" w:rsidRPr="007B1FC4" w:rsidRDefault="00044939" w:rsidP="00044939">
            <w:pPr>
              <w:pStyle w:val="Standard"/>
              <w:jc w:val="both"/>
              <w:rPr>
                <w:rFonts w:ascii="Times New Roman" w:hAnsi="Times New Roman" w:cs="Times New Roman"/>
                <w:b/>
                <w:bCs/>
                <w:sz w:val="16"/>
                <w:szCs w:val="16"/>
              </w:rPr>
            </w:pPr>
          </w:p>
          <w:p w14:paraId="6EDB4970"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6D9D30E4" w14:textId="77777777" w:rsidR="00044939" w:rsidRPr="007B1FC4" w:rsidRDefault="00044939" w:rsidP="00044939">
            <w:pPr>
              <w:pStyle w:val="Standard"/>
              <w:jc w:val="both"/>
              <w:rPr>
                <w:rFonts w:ascii="Times New Roman" w:hAnsi="Times New Roman" w:cs="Times New Roman"/>
                <w:b/>
                <w:bCs/>
                <w:sz w:val="16"/>
                <w:szCs w:val="16"/>
              </w:rPr>
            </w:pPr>
          </w:p>
          <w:p w14:paraId="4269878D" w14:textId="77777777" w:rsidR="00044939" w:rsidRPr="007B1FC4" w:rsidRDefault="000E2AB8" w:rsidP="00044939">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6581F547" w14:textId="77777777" w:rsidR="00044939" w:rsidRPr="007B1FC4" w:rsidRDefault="00044939" w:rsidP="00044939">
            <w:pPr>
              <w:pStyle w:val="Standard"/>
              <w:jc w:val="both"/>
              <w:rPr>
                <w:rFonts w:ascii="Times New Roman" w:hAnsi="Times New Roman" w:cs="Times New Roman"/>
                <w:b/>
                <w:bCs/>
                <w:sz w:val="16"/>
                <w:szCs w:val="16"/>
              </w:rPr>
            </w:pPr>
          </w:p>
        </w:tc>
      </w:tr>
      <w:tr w:rsidR="009E32F7" w:rsidRPr="007B1FC4" w14:paraId="3B4C4F23" w14:textId="77777777" w:rsidTr="005F0CB8">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5FB877ED"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42DDAC7E" w14:textId="77777777" w:rsidR="009E32F7" w:rsidRPr="007B1FC4" w:rsidRDefault="00FE1648" w:rsidP="00BB5963">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w:t>
            </w:r>
            <w:r w:rsidR="00BB5963" w:rsidRPr="007B1FC4">
              <w:rPr>
                <w:rFonts w:ascii="Times New Roman" w:hAnsi="Times New Roman" w:cs="Times New Roman"/>
                <w:sz w:val="20"/>
                <w:szCs w:val="20"/>
              </w:rPr>
              <w:t>,</w:t>
            </w:r>
            <w:r w:rsidRPr="007B1FC4">
              <w:rPr>
                <w:rFonts w:ascii="Times New Roman" w:hAnsi="Times New Roman" w:cs="Times New Roman"/>
                <w:sz w:val="20"/>
                <w:szCs w:val="20"/>
              </w:rPr>
              <w:t xml:space="preserve"> </w:t>
            </w:r>
            <w:r w:rsidR="00BB5963" w:rsidRPr="007B1FC4">
              <w:rPr>
                <w:rFonts w:ascii="Times New Roman" w:hAnsi="Times New Roman" w:cs="Times New Roman"/>
                <w:sz w:val="20"/>
                <w:szCs w:val="20"/>
              </w:rPr>
              <w:t>motivo, periodo di esclusione (</w:t>
            </w:r>
            <w:r w:rsidR="00BB5963" w:rsidRPr="007B1FC4">
              <w:rPr>
                <w:rFonts w:ascii="Times New Roman" w:hAnsi="Times New Roman" w:cs="Times New Roman"/>
                <w:color w:val="000000"/>
                <w:sz w:val="20"/>
                <w:szCs w:val="20"/>
              </w:rPr>
              <w:t>se stabilita direttamente nella sentenza di condanna la durata della pena accessoria)</w:t>
            </w:r>
          </w:p>
          <w:p w14:paraId="4D2F3F1B" w14:textId="77777777" w:rsidR="00BB5963" w:rsidRPr="007B1FC4" w:rsidRDefault="00BB5963" w:rsidP="00BB5963">
            <w:pPr>
              <w:pStyle w:val="TableContents"/>
              <w:jc w:val="both"/>
              <w:rPr>
                <w:rFonts w:ascii="Times New Roman" w:hAnsi="Times New Roman" w:cs="Times New Roman"/>
                <w:sz w:val="16"/>
                <w:szCs w:val="16"/>
              </w:rPr>
            </w:pPr>
          </w:p>
          <w:p w14:paraId="2894C6C7" w14:textId="77777777" w:rsidR="009E32F7" w:rsidRPr="007B1FC4" w:rsidRDefault="00FE1648" w:rsidP="00044939">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E9A7D35" w14:textId="77777777" w:rsidR="009E32F7" w:rsidRPr="007B1FC4" w:rsidRDefault="009E32F7">
            <w:pPr>
              <w:pStyle w:val="Standard"/>
              <w:rPr>
                <w:rFonts w:ascii="Times New Roman" w:hAnsi="Times New Roman" w:cs="Times New Roman"/>
                <w:sz w:val="16"/>
                <w:szCs w:val="16"/>
              </w:rPr>
            </w:pPr>
          </w:p>
          <w:p w14:paraId="37C24DF2" w14:textId="77777777" w:rsidR="009E32F7" w:rsidRPr="007B1FC4" w:rsidRDefault="00FE1648">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343501C6" w14:textId="77777777" w:rsidR="009E32F7" w:rsidRPr="007B1FC4" w:rsidRDefault="009E32F7">
            <w:pPr>
              <w:pStyle w:val="Standard"/>
              <w:rPr>
                <w:rFonts w:ascii="Times New Roman" w:hAnsi="Times New Roman" w:cs="Times New Roman"/>
                <w:sz w:val="16"/>
                <w:szCs w:val="16"/>
              </w:rPr>
            </w:pPr>
          </w:p>
          <w:p w14:paraId="7091DFFE" w14:textId="77777777" w:rsidR="007D76CD" w:rsidRPr="007B1FC4" w:rsidRDefault="007D76CD">
            <w:pPr>
              <w:pStyle w:val="Standard"/>
              <w:rPr>
                <w:rFonts w:ascii="Times New Roman" w:hAnsi="Times New Roman" w:cs="Times New Roman"/>
                <w:sz w:val="16"/>
                <w:szCs w:val="16"/>
              </w:rPr>
            </w:pPr>
          </w:p>
          <w:p w14:paraId="274B1606" w14:textId="77777777" w:rsidR="007D76CD" w:rsidRPr="007B1FC4" w:rsidRDefault="007D76CD">
            <w:pPr>
              <w:pStyle w:val="Standard"/>
              <w:rPr>
                <w:rFonts w:ascii="Times New Roman" w:hAnsi="Times New Roman" w:cs="Times New Roman"/>
                <w:sz w:val="16"/>
                <w:szCs w:val="16"/>
              </w:rPr>
            </w:pPr>
          </w:p>
          <w:p w14:paraId="0698BCAD" w14:textId="77777777" w:rsidR="007D76CD" w:rsidRPr="007B1FC4" w:rsidRDefault="007D76CD">
            <w:pPr>
              <w:pStyle w:val="Standard"/>
              <w:rPr>
                <w:rFonts w:ascii="Times New Roman" w:hAnsi="Times New Roman" w:cs="Times New Roman"/>
                <w:sz w:val="16"/>
                <w:szCs w:val="16"/>
              </w:rPr>
            </w:pPr>
          </w:p>
          <w:p w14:paraId="2C8AD9D1" w14:textId="77777777" w:rsidR="00BB5963" w:rsidRPr="007B1FC4" w:rsidRDefault="00BB5963">
            <w:pPr>
              <w:pStyle w:val="Standard"/>
              <w:rPr>
                <w:rFonts w:ascii="Times New Roman" w:hAnsi="Times New Roman" w:cs="Times New Roman"/>
                <w:sz w:val="16"/>
                <w:szCs w:val="16"/>
              </w:rPr>
            </w:pPr>
          </w:p>
          <w:p w14:paraId="65D2FDC4" w14:textId="77777777" w:rsidR="007D76CD" w:rsidRPr="007B1FC4" w:rsidRDefault="00BB5963">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6A5E360C" w14:textId="77777777" w:rsidR="007D76CD" w:rsidRPr="007B1FC4" w:rsidRDefault="007D76CD" w:rsidP="007D76CD">
            <w:pPr>
              <w:pStyle w:val="Standard"/>
              <w:rPr>
                <w:rFonts w:ascii="Times New Roman" w:hAnsi="Times New Roman" w:cs="Times New Roman"/>
                <w:sz w:val="16"/>
                <w:szCs w:val="16"/>
              </w:rPr>
            </w:pPr>
          </w:p>
        </w:tc>
      </w:tr>
      <w:tr w:rsidR="009E32F7" w:rsidRPr="007B1FC4" w14:paraId="65091420" w14:textId="77777777">
        <w:tc>
          <w:tcPr>
            <w:tcW w:w="4250" w:type="dxa"/>
            <w:tcBorders>
              <w:left w:val="single" w:sz="2" w:space="0" w:color="000000"/>
              <w:bottom w:val="single" w:sz="2" w:space="0" w:color="000000"/>
            </w:tcBorders>
            <w:tcMar>
              <w:top w:w="55" w:type="dxa"/>
              <w:left w:w="55" w:type="dxa"/>
              <w:bottom w:w="55" w:type="dxa"/>
              <w:right w:w="55" w:type="dxa"/>
            </w:tcMar>
          </w:tcPr>
          <w:p w14:paraId="7984D750"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In caso di sentenze di condanna, l'operatore economico ha adottato misure sufficienti a dimostrare la sua affidabilità nonostante l'esistenza di un pertinente motivo di esclusione</w:t>
            </w:r>
            <w:r w:rsidR="007D76CD" w:rsidRPr="007B1FC4">
              <w:rPr>
                <w:rFonts w:ascii="Times New Roman" w:hAnsi="Times New Roman" w:cs="Times New Roman"/>
                <w:color w:val="00000A"/>
                <w:sz w:val="20"/>
                <w:szCs w:val="20"/>
              </w:rPr>
              <w:t xml:space="preserve"> (</w:t>
            </w:r>
            <w:r w:rsidRPr="007B1FC4">
              <w:rPr>
                <w:rFonts w:ascii="Times New Roman" w:hAnsi="Times New Roman" w:cs="Times New Roman"/>
                <w:color w:val="00000A"/>
                <w:sz w:val="20"/>
                <w:szCs w:val="20"/>
              </w:rPr>
              <w:t xml:space="preserve">autodisciplina o “Self-Cleaning”, cfr. </w:t>
            </w:r>
            <w:r w:rsidRPr="007B1FC4">
              <w:rPr>
                <w:rFonts w:ascii="Times New Roman" w:hAnsi="Times New Roman" w:cs="Times New Roman"/>
                <w:color w:val="000000"/>
                <w:sz w:val="20"/>
                <w:szCs w:val="20"/>
              </w:rPr>
              <w:t>articolo 96, comma 6, del Codice)?</w:t>
            </w:r>
          </w:p>
          <w:p w14:paraId="784523F3" w14:textId="77777777" w:rsidR="009E32F7" w:rsidRPr="007B1FC4" w:rsidRDefault="00FE1648">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0F812647" w14:textId="77777777" w:rsidR="009E32F7" w:rsidRPr="007B1FC4" w:rsidRDefault="009E32F7">
            <w:pPr>
              <w:pStyle w:val="Textbody"/>
              <w:spacing w:line="240" w:lineRule="auto"/>
              <w:jc w:val="both"/>
              <w:rPr>
                <w:rFonts w:ascii="Times New Roman" w:hAnsi="Times New Roman" w:cs="Times New Roman"/>
                <w:color w:val="000000"/>
                <w:sz w:val="20"/>
                <w:szCs w:val="20"/>
              </w:rPr>
            </w:pPr>
          </w:p>
          <w:p w14:paraId="68A63527" w14:textId="77777777" w:rsidR="00BB5963" w:rsidRPr="007B1FC4" w:rsidRDefault="00BB5963">
            <w:pPr>
              <w:pStyle w:val="Standard"/>
              <w:jc w:val="both"/>
              <w:rPr>
                <w:rFonts w:ascii="Times New Roman" w:hAnsi="Times New Roman" w:cs="Times New Roman"/>
                <w:color w:val="000000"/>
                <w:sz w:val="20"/>
                <w:szCs w:val="20"/>
              </w:rPr>
            </w:pPr>
          </w:p>
          <w:p w14:paraId="4B51FE52" w14:textId="77777777" w:rsidR="00BB5963" w:rsidRPr="007B1FC4" w:rsidRDefault="00BB5963">
            <w:pPr>
              <w:pStyle w:val="Standard"/>
              <w:jc w:val="both"/>
              <w:rPr>
                <w:rFonts w:ascii="Times New Roman" w:hAnsi="Times New Roman" w:cs="Times New Roman"/>
                <w:color w:val="000000"/>
                <w:sz w:val="20"/>
                <w:szCs w:val="20"/>
              </w:rPr>
            </w:pPr>
          </w:p>
          <w:p w14:paraId="239671DF"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5D9B48EF" w14:textId="77777777" w:rsidR="009E32F7" w:rsidRPr="007B1FC4" w:rsidRDefault="009E32F7" w:rsidP="00044939">
            <w:pPr>
              <w:pStyle w:val="Textbody"/>
              <w:spacing w:after="0" w:line="240" w:lineRule="auto"/>
              <w:jc w:val="both"/>
              <w:rPr>
                <w:rFonts w:ascii="Times New Roman" w:hAnsi="Times New Roman" w:cs="Times New Roman"/>
                <w:color w:val="000000"/>
                <w:sz w:val="20"/>
                <w:szCs w:val="20"/>
              </w:rPr>
            </w:pPr>
          </w:p>
          <w:p w14:paraId="2949D942"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11208A0D" w14:textId="77777777" w:rsidR="009E32F7" w:rsidRPr="007B1FC4" w:rsidRDefault="009E32F7" w:rsidP="00044939">
            <w:pPr>
              <w:pStyle w:val="Textbody"/>
              <w:spacing w:after="0" w:line="240" w:lineRule="auto"/>
              <w:jc w:val="both"/>
              <w:rPr>
                <w:rFonts w:ascii="Times New Roman" w:hAnsi="Times New Roman" w:cs="Times New Roman"/>
                <w:color w:val="000000"/>
                <w:sz w:val="20"/>
                <w:szCs w:val="20"/>
              </w:rPr>
            </w:pPr>
          </w:p>
          <w:p w14:paraId="285CDCBB"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8CBAC4" w14:textId="77777777" w:rsidR="009E32F7" w:rsidRPr="007B1FC4" w:rsidRDefault="009E32F7">
            <w:pPr>
              <w:pStyle w:val="Standard"/>
              <w:jc w:val="both"/>
              <w:rPr>
                <w:rFonts w:ascii="Times New Roman" w:hAnsi="Times New Roman" w:cs="Times New Roman"/>
                <w:b/>
                <w:bCs/>
                <w:sz w:val="16"/>
                <w:szCs w:val="16"/>
              </w:rPr>
            </w:pPr>
          </w:p>
          <w:p w14:paraId="6AE5B9F5"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A1BD428" w14:textId="77777777" w:rsidR="009E32F7" w:rsidRPr="007B1FC4" w:rsidRDefault="009E32F7">
            <w:pPr>
              <w:pStyle w:val="Standard"/>
              <w:jc w:val="both"/>
              <w:rPr>
                <w:rFonts w:ascii="Times New Roman" w:hAnsi="Times New Roman" w:cs="Times New Roman"/>
                <w:b/>
                <w:bCs/>
                <w:sz w:val="16"/>
                <w:szCs w:val="16"/>
              </w:rPr>
            </w:pPr>
          </w:p>
          <w:p w14:paraId="68A6C896"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616A1C53" w14:textId="77777777" w:rsidR="009E32F7" w:rsidRPr="007B1FC4" w:rsidRDefault="009E32F7">
            <w:pPr>
              <w:pStyle w:val="Standard"/>
              <w:jc w:val="both"/>
              <w:rPr>
                <w:rFonts w:ascii="Times New Roman" w:hAnsi="Times New Roman" w:cs="Times New Roman"/>
                <w:b/>
                <w:bCs/>
                <w:sz w:val="16"/>
                <w:szCs w:val="16"/>
              </w:rPr>
            </w:pPr>
          </w:p>
          <w:p w14:paraId="3ECD8354" w14:textId="77777777" w:rsidR="009E32F7" w:rsidRPr="007B1FC4" w:rsidRDefault="009E32F7">
            <w:pPr>
              <w:pStyle w:val="Standard"/>
              <w:jc w:val="both"/>
              <w:rPr>
                <w:rFonts w:ascii="Times New Roman" w:hAnsi="Times New Roman" w:cs="Times New Roman"/>
                <w:b/>
                <w:bCs/>
                <w:sz w:val="16"/>
                <w:szCs w:val="16"/>
              </w:rPr>
            </w:pPr>
          </w:p>
          <w:p w14:paraId="6D340BEC" w14:textId="77777777" w:rsidR="009E32F7" w:rsidRPr="007B1FC4" w:rsidRDefault="009E32F7">
            <w:pPr>
              <w:pStyle w:val="Standard"/>
              <w:jc w:val="both"/>
              <w:rPr>
                <w:rFonts w:ascii="Times New Roman" w:hAnsi="Times New Roman" w:cs="Times New Roman"/>
                <w:b/>
                <w:bCs/>
                <w:sz w:val="16"/>
                <w:szCs w:val="16"/>
              </w:rPr>
            </w:pPr>
          </w:p>
          <w:p w14:paraId="00BA57D9" w14:textId="77777777" w:rsidR="009E32F7" w:rsidRPr="007B1FC4" w:rsidRDefault="009E32F7">
            <w:pPr>
              <w:pStyle w:val="Standard"/>
              <w:jc w:val="both"/>
              <w:rPr>
                <w:rFonts w:ascii="Times New Roman" w:hAnsi="Times New Roman" w:cs="Times New Roman"/>
                <w:b/>
                <w:bCs/>
                <w:sz w:val="16"/>
                <w:szCs w:val="16"/>
              </w:rPr>
            </w:pPr>
          </w:p>
          <w:p w14:paraId="07C8BDBB" w14:textId="77777777" w:rsidR="009E32F7" w:rsidRPr="007B1FC4" w:rsidRDefault="00BB5963">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3B23749E" w14:textId="77777777" w:rsidR="00BB5963" w:rsidRPr="007B1FC4" w:rsidRDefault="00BB5963">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5A3DB3E4" w14:textId="77777777" w:rsidR="00BB5963" w:rsidRPr="007B1FC4" w:rsidRDefault="00BB5963">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C2B15F0" w14:textId="77777777" w:rsidR="009E32F7" w:rsidRPr="007B1FC4" w:rsidRDefault="009E32F7">
            <w:pPr>
              <w:pStyle w:val="Standard"/>
              <w:jc w:val="both"/>
              <w:rPr>
                <w:rFonts w:ascii="Times New Roman" w:hAnsi="Times New Roman" w:cs="Times New Roman"/>
                <w:b/>
                <w:bCs/>
                <w:sz w:val="16"/>
                <w:szCs w:val="16"/>
              </w:rPr>
            </w:pPr>
          </w:p>
          <w:p w14:paraId="6BF53F13" w14:textId="77777777" w:rsidR="00BB5963" w:rsidRPr="007B1FC4" w:rsidRDefault="00BB5963">
            <w:pPr>
              <w:pStyle w:val="Standard"/>
              <w:jc w:val="both"/>
              <w:rPr>
                <w:rFonts w:ascii="Times New Roman" w:hAnsi="Times New Roman" w:cs="Times New Roman"/>
                <w:b/>
                <w:bCs/>
                <w:sz w:val="16"/>
                <w:szCs w:val="16"/>
              </w:rPr>
            </w:pPr>
          </w:p>
          <w:p w14:paraId="3A81A028" w14:textId="77777777" w:rsidR="009E32F7" w:rsidRPr="007B1FC4" w:rsidRDefault="00BB5963">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19E9F9DF" w14:textId="77777777" w:rsidR="009E32F7" w:rsidRPr="007B1FC4" w:rsidRDefault="009E32F7">
            <w:pPr>
              <w:pStyle w:val="Standard"/>
              <w:jc w:val="both"/>
              <w:rPr>
                <w:rFonts w:ascii="Times New Roman" w:hAnsi="Times New Roman" w:cs="Times New Roman"/>
                <w:b/>
                <w:bCs/>
                <w:sz w:val="16"/>
                <w:szCs w:val="16"/>
              </w:rPr>
            </w:pPr>
          </w:p>
          <w:p w14:paraId="4023A399" w14:textId="77777777" w:rsidR="009E32F7" w:rsidRPr="007B1FC4" w:rsidRDefault="009E32F7">
            <w:pPr>
              <w:pStyle w:val="Standard"/>
              <w:jc w:val="both"/>
              <w:rPr>
                <w:rFonts w:ascii="Times New Roman" w:hAnsi="Times New Roman" w:cs="Times New Roman"/>
                <w:b/>
                <w:bCs/>
                <w:sz w:val="16"/>
                <w:szCs w:val="16"/>
              </w:rPr>
            </w:pPr>
          </w:p>
          <w:p w14:paraId="3247F847" w14:textId="77777777" w:rsidR="00BB5963" w:rsidRPr="007B1FC4" w:rsidRDefault="00BB5963">
            <w:pPr>
              <w:pStyle w:val="Standard"/>
              <w:jc w:val="both"/>
              <w:rPr>
                <w:rFonts w:ascii="Times New Roman" w:hAnsi="Times New Roman" w:cs="Times New Roman"/>
                <w:b/>
                <w:bCs/>
                <w:sz w:val="16"/>
                <w:szCs w:val="16"/>
              </w:rPr>
            </w:pPr>
          </w:p>
          <w:p w14:paraId="0E0C9184"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33720A4" w14:textId="77777777" w:rsidR="009E32F7" w:rsidRPr="007B1FC4" w:rsidRDefault="009E32F7">
            <w:pPr>
              <w:pStyle w:val="Standard"/>
              <w:jc w:val="both"/>
              <w:rPr>
                <w:rFonts w:ascii="Times New Roman" w:hAnsi="Times New Roman" w:cs="Times New Roman"/>
                <w:b/>
                <w:bCs/>
                <w:sz w:val="16"/>
                <w:szCs w:val="16"/>
              </w:rPr>
            </w:pPr>
          </w:p>
          <w:p w14:paraId="44EBE315" w14:textId="77777777" w:rsidR="007D76CD" w:rsidRPr="007B1FC4" w:rsidRDefault="007D76CD">
            <w:pPr>
              <w:pStyle w:val="Standard"/>
              <w:jc w:val="both"/>
              <w:rPr>
                <w:rFonts w:ascii="Times New Roman" w:hAnsi="Times New Roman" w:cs="Times New Roman"/>
                <w:b/>
                <w:bCs/>
                <w:sz w:val="16"/>
                <w:szCs w:val="16"/>
              </w:rPr>
            </w:pPr>
          </w:p>
          <w:p w14:paraId="28737C9D" w14:textId="77777777" w:rsidR="00044939" w:rsidRPr="007B1FC4" w:rsidRDefault="00044939">
            <w:pPr>
              <w:pStyle w:val="Standard"/>
              <w:jc w:val="both"/>
              <w:rPr>
                <w:rFonts w:ascii="Times New Roman" w:hAnsi="Times New Roman" w:cs="Times New Roman"/>
                <w:b/>
                <w:bCs/>
                <w:sz w:val="16"/>
                <w:szCs w:val="16"/>
              </w:rPr>
            </w:pPr>
          </w:p>
          <w:p w14:paraId="718060A8" w14:textId="77777777" w:rsidR="007D76CD"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81181C" w:rsidRPr="007B1FC4" w14:paraId="05CA2ACC" w14:textId="77777777" w:rsidTr="007B1FC4">
        <w:tc>
          <w:tcPr>
            <w:tcW w:w="963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14:paraId="2855FCA6" w14:textId="77777777" w:rsidR="0081181C" w:rsidRPr="007B1FC4" w:rsidRDefault="0081181C" w:rsidP="00BB5963">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t>Corruzione</w:t>
            </w:r>
          </w:p>
        </w:tc>
      </w:tr>
      <w:tr w:rsidR="00BB5963" w:rsidRPr="007B1FC4" w14:paraId="0E24058F"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D89A51" w14:textId="77777777" w:rsidR="00BB5963" w:rsidRPr="007B1FC4" w:rsidRDefault="00BB5963"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 xml:space="preserve">Corruzione, come definita nell'articolo 3 della convenzione sulla lotta alla corruzione che coinvolge funzionari delle Comunità europee o funzionari degli Stati membri dell'Unione europea, GU C 195 del 25.6.1997 e all'articolo 2, paragrafo 1, della decisione quadro del Consiglio 2003/568 / GAI del 22 luglio 2003 sulla lotta alla corruzione nel settore privato (GU L 192 del 31.7.2003). Questo </w:t>
            </w:r>
            <w:r w:rsidRPr="007B1FC4">
              <w:rPr>
                <w:rFonts w:ascii="Times New Roman" w:hAnsi="Times New Roman" w:cs="Times New Roman"/>
                <w:color w:val="00000A"/>
                <w:sz w:val="20"/>
                <w:szCs w:val="20"/>
              </w:rPr>
              <w:lastRenderedPageBreak/>
              <w:t>motivo di esclusione include anche la corruzione come definita nel diritto nazionale dell'amministrazione aggiudicatrice (ente aggiudicatore) o dell'operatore economico</w:t>
            </w:r>
          </w:p>
          <w:p w14:paraId="0BA4F6D6" w14:textId="77777777" w:rsidR="00BB5963" w:rsidRPr="007B1FC4" w:rsidRDefault="00BB5963" w:rsidP="00BB5963">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Corruzione - Decreto legislativo 31 marzo 2023, n. 36 - art. 94 co. 1 lett. b)</w:t>
            </w:r>
          </w:p>
          <w:p w14:paraId="529E2850" w14:textId="77777777" w:rsidR="00044939" w:rsidRPr="007B1FC4" w:rsidRDefault="00BB5963"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7D6439" w14:textId="77777777" w:rsidR="00044939" w:rsidRPr="007B1FC4" w:rsidRDefault="00044939" w:rsidP="00044939">
            <w:pPr>
              <w:pStyle w:val="Standard"/>
              <w:jc w:val="both"/>
              <w:rPr>
                <w:rFonts w:ascii="Times New Roman" w:hAnsi="Times New Roman" w:cs="Times New Roman"/>
                <w:b/>
                <w:bCs/>
                <w:sz w:val="16"/>
                <w:szCs w:val="16"/>
              </w:rPr>
            </w:pPr>
          </w:p>
          <w:p w14:paraId="1D7AAC69" w14:textId="77777777" w:rsidR="00044939" w:rsidRPr="007B1FC4" w:rsidRDefault="00044939" w:rsidP="00044939">
            <w:pPr>
              <w:pStyle w:val="Standard"/>
              <w:jc w:val="both"/>
              <w:rPr>
                <w:rFonts w:ascii="Times New Roman" w:hAnsi="Times New Roman" w:cs="Times New Roman"/>
                <w:b/>
                <w:bCs/>
                <w:sz w:val="16"/>
                <w:szCs w:val="16"/>
              </w:rPr>
            </w:pPr>
          </w:p>
          <w:p w14:paraId="0634F97C" w14:textId="77777777" w:rsidR="00044939" w:rsidRPr="007B1FC4" w:rsidRDefault="00044939" w:rsidP="00044939">
            <w:pPr>
              <w:pStyle w:val="Standard"/>
              <w:jc w:val="both"/>
              <w:rPr>
                <w:rFonts w:ascii="Times New Roman" w:hAnsi="Times New Roman" w:cs="Times New Roman"/>
                <w:b/>
                <w:bCs/>
                <w:sz w:val="16"/>
                <w:szCs w:val="16"/>
              </w:rPr>
            </w:pPr>
          </w:p>
          <w:p w14:paraId="3953CC82" w14:textId="77777777" w:rsidR="00044939" w:rsidRPr="007B1FC4" w:rsidRDefault="00044939" w:rsidP="00044939">
            <w:pPr>
              <w:pStyle w:val="Standard"/>
              <w:jc w:val="both"/>
              <w:rPr>
                <w:rFonts w:ascii="Times New Roman" w:hAnsi="Times New Roman" w:cs="Times New Roman"/>
                <w:b/>
                <w:bCs/>
                <w:sz w:val="16"/>
                <w:szCs w:val="16"/>
              </w:rPr>
            </w:pPr>
          </w:p>
          <w:p w14:paraId="5ED9757C" w14:textId="77777777" w:rsidR="00044939" w:rsidRPr="007B1FC4" w:rsidRDefault="00044939" w:rsidP="00044939">
            <w:pPr>
              <w:pStyle w:val="Standard"/>
              <w:jc w:val="both"/>
              <w:rPr>
                <w:rFonts w:ascii="Times New Roman" w:hAnsi="Times New Roman" w:cs="Times New Roman"/>
                <w:b/>
                <w:bCs/>
                <w:sz w:val="16"/>
                <w:szCs w:val="16"/>
              </w:rPr>
            </w:pPr>
          </w:p>
          <w:p w14:paraId="577D0337"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1F147C5" w14:textId="77777777" w:rsidR="00044939" w:rsidRPr="007B1FC4" w:rsidRDefault="00044939" w:rsidP="00044939">
            <w:pPr>
              <w:pStyle w:val="Standard"/>
              <w:jc w:val="both"/>
              <w:rPr>
                <w:rFonts w:ascii="Times New Roman" w:hAnsi="Times New Roman" w:cs="Times New Roman"/>
                <w:b/>
                <w:bCs/>
                <w:sz w:val="16"/>
                <w:szCs w:val="16"/>
              </w:rPr>
            </w:pPr>
          </w:p>
          <w:p w14:paraId="505B34E5"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5609176C" w14:textId="77777777" w:rsidR="00044939" w:rsidRPr="007B1FC4" w:rsidRDefault="00044939" w:rsidP="00044939">
            <w:pPr>
              <w:pStyle w:val="Standard"/>
              <w:jc w:val="both"/>
              <w:rPr>
                <w:rFonts w:ascii="Times New Roman" w:hAnsi="Times New Roman" w:cs="Times New Roman"/>
                <w:b/>
                <w:bCs/>
                <w:sz w:val="16"/>
                <w:szCs w:val="16"/>
              </w:rPr>
            </w:pPr>
          </w:p>
          <w:p w14:paraId="35D46918" w14:textId="77777777" w:rsidR="00044939" w:rsidRPr="007B1FC4" w:rsidRDefault="00044939" w:rsidP="00044939">
            <w:pPr>
              <w:pStyle w:val="Standard"/>
              <w:jc w:val="both"/>
              <w:rPr>
                <w:rFonts w:ascii="Times New Roman" w:hAnsi="Times New Roman" w:cs="Times New Roman"/>
                <w:b/>
                <w:bCs/>
                <w:sz w:val="16"/>
                <w:szCs w:val="16"/>
              </w:rPr>
            </w:pPr>
          </w:p>
          <w:p w14:paraId="30D095E9" w14:textId="77777777" w:rsidR="00044939" w:rsidRPr="007B1FC4" w:rsidRDefault="000E2AB8" w:rsidP="00044939">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lastRenderedPageBreak/>
              <w:t>Se la documentazione pertinente è disponibile elettronicamente, indicare indirizzo web, autorità o organismo di emanazione, riferimento preciso della documentazione</w:t>
            </w:r>
          </w:p>
          <w:p w14:paraId="4D13DD77" w14:textId="77777777" w:rsidR="00BB5963" w:rsidRPr="007B1FC4" w:rsidRDefault="00BB5963" w:rsidP="00044939">
            <w:pPr>
              <w:pStyle w:val="Standard"/>
              <w:jc w:val="both"/>
              <w:rPr>
                <w:rFonts w:ascii="Times New Roman" w:hAnsi="Times New Roman" w:cs="Times New Roman"/>
                <w:b/>
                <w:bCs/>
                <w:sz w:val="16"/>
                <w:szCs w:val="16"/>
              </w:rPr>
            </w:pPr>
          </w:p>
        </w:tc>
      </w:tr>
      <w:tr w:rsidR="00044939" w:rsidRPr="007B1FC4" w14:paraId="62C6EFE8" w14:textId="77777777" w:rsidTr="007B1FC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16F604EF"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lastRenderedPageBreak/>
              <w:t>In caso affermativo</w:t>
            </w:r>
            <w:r w:rsidRPr="007B1FC4">
              <w:rPr>
                <w:rFonts w:ascii="Times New Roman" w:hAnsi="Times New Roman" w:cs="Times New Roman"/>
                <w:color w:val="000000"/>
                <w:sz w:val="20"/>
                <w:szCs w:val="20"/>
              </w:rPr>
              <w:t>, indicare:</w:t>
            </w:r>
          </w:p>
          <w:p w14:paraId="77281153"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572D8873" w14:textId="77777777" w:rsidR="00044939" w:rsidRPr="007B1FC4" w:rsidRDefault="00044939" w:rsidP="007B1FC4">
            <w:pPr>
              <w:pStyle w:val="TableContents"/>
              <w:jc w:val="both"/>
              <w:rPr>
                <w:rFonts w:ascii="Times New Roman" w:hAnsi="Times New Roman" w:cs="Times New Roman"/>
                <w:sz w:val="16"/>
                <w:szCs w:val="16"/>
              </w:rPr>
            </w:pPr>
          </w:p>
          <w:p w14:paraId="08D881D1" w14:textId="77777777" w:rsidR="00044939" w:rsidRPr="007B1FC4" w:rsidRDefault="00044939" w:rsidP="00044939">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4F8E0D3" w14:textId="77777777" w:rsidR="00044939" w:rsidRPr="007B1FC4" w:rsidRDefault="00044939" w:rsidP="007B1FC4">
            <w:pPr>
              <w:pStyle w:val="Standard"/>
              <w:rPr>
                <w:rFonts w:ascii="Times New Roman" w:hAnsi="Times New Roman" w:cs="Times New Roman"/>
                <w:sz w:val="16"/>
                <w:szCs w:val="16"/>
              </w:rPr>
            </w:pPr>
          </w:p>
          <w:p w14:paraId="0AD5FDCF"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4E76AB1E" w14:textId="77777777" w:rsidR="00044939" w:rsidRPr="007B1FC4" w:rsidRDefault="00044939" w:rsidP="007B1FC4">
            <w:pPr>
              <w:pStyle w:val="Standard"/>
              <w:rPr>
                <w:rFonts w:ascii="Times New Roman" w:hAnsi="Times New Roman" w:cs="Times New Roman"/>
                <w:sz w:val="16"/>
                <w:szCs w:val="16"/>
              </w:rPr>
            </w:pPr>
          </w:p>
          <w:p w14:paraId="398F6B3A" w14:textId="77777777" w:rsidR="00044939" w:rsidRPr="007B1FC4" w:rsidRDefault="00044939" w:rsidP="007B1FC4">
            <w:pPr>
              <w:pStyle w:val="Standard"/>
              <w:rPr>
                <w:rFonts w:ascii="Times New Roman" w:hAnsi="Times New Roman" w:cs="Times New Roman"/>
                <w:sz w:val="16"/>
                <w:szCs w:val="16"/>
              </w:rPr>
            </w:pPr>
          </w:p>
          <w:p w14:paraId="4E1154EE" w14:textId="77777777" w:rsidR="00044939" w:rsidRPr="007B1FC4" w:rsidRDefault="00044939" w:rsidP="007B1FC4">
            <w:pPr>
              <w:pStyle w:val="Standard"/>
              <w:rPr>
                <w:rFonts w:ascii="Times New Roman" w:hAnsi="Times New Roman" w:cs="Times New Roman"/>
                <w:sz w:val="16"/>
                <w:szCs w:val="16"/>
              </w:rPr>
            </w:pPr>
          </w:p>
          <w:p w14:paraId="09F40588" w14:textId="77777777" w:rsidR="00044939" w:rsidRPr="007B1FC4" w:rsidRDefault="00044939" w:rsidP="007B1FC4">
            <w:pPr>
              <w:pStyle w:val="Standard"/>
              <w:rPr>
                <w:rFonts w:ascii="Times New Roman" w:hAnsi="Times New Roman" w:cs="Times New Roman"/>
                <w:sz w:val="16"/>
                <w:szCs w:val="16"/>
              </w:rPr>
            </w:pPr>
          </w:p>
          <w:p w14:paraId="7184E86D" w14:textId="77777777" w:rsidR="00044939" w:rsidRPr="007B1FC4" w:rsidRDefault="00044939" w:rsidP="007B1FC4">
            <w:pPr>
              <w:pStyle w:val="Standard"/>
              <w:rPr>
                <w:rFonts w:ascii="Times New Roman" w:hAnsi="Times New Roman" w:cs="Times New Roman"/>
                <w:sz w:val="16"/>
                <w:szCs w:val="16"/>
              </w:rPr>
            </w:pPr>
          </w:p>
          <w:p w14:paraId="12D59C61"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7DCF59A" w14:textId="77777777" w:rsidR="00044939" w:rsidRPr="007B1FC4" w:rsidRDefault="00044939" w:rsidP="007B1FC4">
            <w:pPr>
              <w:pStyle w:val="Standard"/>
              <w:rPr>
                <w:rFonts w:ascii="Times New Roman" w:hAnsi="Times New Roman" w:cs="Times New Roman"/>
                <w:sz w:val="16"/>
                <w:szCs w:val="16"/>
              </w:rPr>
            </w:pPr>
          </w:p>
        </w:tc>
      </w:tr>
      <w:tr w:rsidR="00044939" w:rsidRPr="007B1FC4" w14:paraId="71478FC3" w14:textId="77777777" w:rsidTr="007B1FC4">
        <w:tc>
          <w:tcPr>
            <w:tcW w:w="4250" w:type="dxa"/>
            <w:tcBorders>
              <w:left w:val="single" w:sz="2" w:space="0" w:color="000000"/>
              <w:bottom w:val="single" w:sz="2" w:space="0" w:color="000000"/>
            </w:tcBorders>
            <w:tcMar>
              <w:top w:w="55" w:type="dxa"/>
              <w:left w:w="55" w:type="dxa"/>
              <w:bottom w:w="55" w:type="dxa"/>
              <w:right w:w="55" w:type="dxa"/>
            </w:tcMar>
          </w:tcPr>
          <w:p w14:paraId="04EE84C1" w14:textId="77777777" w:rsidR="00044939" w:rsidRPr="007B1FC4" w:rsidRDefault="00044939"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3506F360" w14:textId="77777777" w:rsidR="005F0CB8" w:rsidRDefault="005F0CB8" w:rsidP="007B1FC4">
            <w:pPr>
              <w:pStyle w:val="TableContents"/>
              <w:jc w:val="both"/>
              <w:rPr>
                <w:rFonts w:ascii="Times New Roman" w:hAnsi="Times New Roman" w:cs="Times New Roman"/>
                <w:b/>
                <w:color w:val="000000"/>
                <w:sz w:val="20"/>
                <w:szCs w:val="20"/>
              </w:rPr>
            </w:pPr>
          </w:p>
          <w:p w14:paraId="4D67A20D" w14:textId="77777777" w:rsidR="00044939" w:rsidRPr="007B1FC4" w:rsidRDefault="00044939"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1BC0A092" w14:textId="77777777" w:rsidR="00044939" w:rsidRPr="007B1FC4" w:rsidRDefault="00044939" w:rsidP="007B1FC4">
            <w:pPr>
              <w:pStyle w:val="Textbody"/>
              <w:spacing w:line="240" w:lineRule="auto"/>
              <w:jc w:val="both"/>
              <w:rPr>
                <w:rFonts w:ascii="Times New Roman" w:hAnsi="Times New Roman" w:cs="Times New Roman"/>
                <w:color w:val="000000"/>
                <w:sz w:val="20"/>
                <w:szCs w:val="20"/>
              </w:rPr>
            </w:pPr>
          </w:p>
          <w:p w14:paraId="47DCBE55" w14:textId="77777777" w:rsidR="00044939" w:rsidRPr="007B1FC4" w:rsidRDefault="00044939" w:rsidP="007B1FC4">
            <w:pPr>
              <w:pStyle w:val="Standard"/>
              <w:jc w:val="both"/>
              <w:rPr>
                <w:rFonts w:ascii="Times New Roman" w:hAnsi="Times New Roman" w:cs="Times New Roman"/>
                <w:color w:val="000000"/>
                <w:sz w:val="20"/>
                <w:szCs w:val="20"/>
              </w:rPr>
            </w:pPr>
          </w:p>
          <w:p w14:paraId="7A7E8CAE" w14:textId="77777777" w:rsidR="00044939" w:rsidRPr="007B1FC4" w:rsidRDefault="00044939" w:rsidP="007B1FC4">
            <w:pPr>
              <w:pStyle w:val="Standard"/>
              <w:jc w:val="both"/>
              <w:rPr>
                <w:rFonts w:ascii="Times New Roman" w:hAnsi="Times New Roman" w:cs="Times New Roman"/>
                <w:color w:val="000000"/>
                <w:sz w:val="20"/>
                <w:szCs w:val="20"/>
              </w:rPr>
            </w:pPr>
          </w:p>
          <w:p w14:paraId="63E7EC31"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535CECBD"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2EF2FFCE"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3B4C3FF4"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773E3D5E"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C5352A" w14:textId="77777777" w:rsidR="00044939" w:rsidRPr="007B1FC4" w:rsidRDefault="00044939" w:rsidP="007B1FC4">
            <w:pPr>
              <w:pStyle w:val="Standard"/>
              <w:jc w:val="both"/>
              <w:rPr>
                <w:rFonts w:ascii="Times New Roman" w:hAnsi="Times New Roman" w:cs="Times New Roman"/>
                <w:b/>
                <w:bCs/>
                <w:sz w:val="16"/>
                <w:szCs w:val="16"/>
              </w:rPr>
            </w:pPr>
          </w:p>
          <w:p w14:paraId="0D954309"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32395B48" w14:textId="77777777" w:rsidR="00044939" w:rsidRPr="007B1FC4" w:rsidRDefault="00044939" w:rsidP="007B1FC4">
            <w:pPr>
              <w:pStyle w:val="Standard"/>
              <w:jc w:val="both"/>
              <w:rPr>
                <w:rFonts w:ascii="Times New Roman" w:hAnsi="Times New Roman" w:cs="Times New Roman"/>
                <w:b/>
                <w:bCs/>
                <w:sz w:val="16"/>
                <w:szCs w:val="16"/>
              </w:rPr>
            </w:pPr>
          </w:p>
          <w:p w14:paraId="5D6F96AC"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1CF42332" w14:textId="77777777" w:rsidR="00044939" w:rsidRPr="007B1FC4" w:rsidRDefault="00044939" w:rsidP="007B1FC4">
            <w:pPr>
              <w:pStyle w:val="Standard"/>
              <w:jc w:val="both"/>
              <w:rPr>
                <w:rFonts w:ascii="Times New Roman" w:hAnsi="Times New Roman" w:cs="Times New Roman"/>
                <w:b/>
                <w:bCs/>
                <w:sz w:val="16"/>
                <w:szCs w:val="16"/>
              </w:rPr>
            </w:pPr>
          </w:p>
          <w:p w14:paraId="5CF6FF6B" w14:textId="77777777" w:rsidR="00044939" w:rsidRPr="007B1FC4" w:rsidRDefault="00044939" w:rsidP="007B1FC4">
            <w:pPr>
              <w:pStyle w:val="Standard"/>
              <w:jc w:val="both"/>
              <w:rPr>
                <w:rFonts w:ascii="Times New Roman" w:hAnsi="Times New Roman" w:cs="Times New Roman"/>
                <w:b/>
                <w:bCs/>
                <w:sz w:val="16"/>
                <w:szCs w:val="16"/>
              </w:rPr>
            </w:pPr>
          </w:p>
          <w:p w14:paraId="0AB185F0" w14:textId="77777777" w:rsidR="00044939" w:rsidRPr="007B1FC4" w:rsidRDefault="00044939" w:rsidP="007B1FC4">
            <w:pPr>
              <w:pStyle w:val="Standard"/>
              <w:jc w:val="both"/>
              <w:rPr>
                <w:rFonts w:ascii="Times New Roman" w:hAnsi="Times New Roman" w:cs="Times New Roman"/>
                <w:b/>
                <w:bCs/>
                <w:sz w:val="16"/>
                <w:szCs w:val="16"/>
              </w:rPr>
            </w:pPr>
          </w:p>
          <w:p w14:paraId="576C0866" w14:textId="77777777" w:rsidR="00044939" w:rsidRPr="007B1FC4" w:rsidRDefault="00044939" w:rsidP="007B1FC4">
            <w:pPr>
              <w:pStyle w:val="Standard"/>
              <w:jc w:val="both"/>
              <w:rPr>
                <w:rFonts w:ascii="Times New Roman" w:hAnsi="Times New Roman" w:cs="Times New Roman"/>
                <w:b/>
                <w:bCs/>
                <w:sz w:val="16"/>
                <w:szCs w:val="16"/>
              </w:rPr>
            </w:pPr>
          </w:p>
          <w:p w14:paraId="66B37420" w14:textId="77777777" w:rsidR="005F0CB8" w:rsidRDefault="005F0CB8" w:rsidP="007B1FC4">
            <w:pPr>
              <w:pStyle w:val="Standard"/>
              <w:jc w:val="both"/>
              <w:rPr>
                <w:rFonts w:ascii="Times New Roman" w:hAnsi="Times New Roman" w:cs="Times New Roman"/>
                <w:b/>
                <w:bCs/>
                <w:sz w:val="16"/>
                <w:szCs w:val="16"/>
              </w:rPr>
            </w:pPr>
          </w:p>
          <w:p w14:paraId="668B2471"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301F8C4"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7DB13863"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12CD2F39" w14:textId="77777777" w:rsidR="00044939" w:rsidRPr="007B1FC4" w:rsidRDefault="00044939" w:rsidP="007B1FC4">
            <w:pPr>
              <w:pStyle w:val="Standard"/>
              <w:jc w:val="both"/>
              <w:rPr>
                <w:rFonts w:ascii="Times New Roman" w:hAnsi="Times New Roman" w:cs="Times New Roman"/>
                <w:b/>
                <w:bCs/>
                <w:sz w:val="16"/>
                <w:szCs w:val="16"/>
              </w:rPr>
            </w:pPr>
          </w:p>
          <w:p w14:paraId="64994E7C" w14:textId="77777777" w:rsidR="00044939" w:rsidRPr="007B1FC4" w:rsidRDefault="00044939" w:rsidP="007B1FC4">
            <w:pPr>
              <w:pStyle w:val="Standard"/>
              <w:jc w:val="both"/>
              <w:rPr>
                <w:rFonts w:ascii="Times New Roman" w:hAnsi="Times New Roman" w:cs="Times New Roman"/>
                <w:b/>
                <w:bCs/>
                <w:sz w:val="16"/>
                <w:szCs w:val="16"/>
              </w:rPr>
            </w:pPr>
          </w:p>
          <w:p w14:paraId="4A927B59" w14:textId="77777777" w:rsidR="005F0CB8" w:rsidRDefault="005F0CB8" w:rsidP="007B1FC4">
            <w:pPr>
              <w:pStyle w:val="Standard"/>
              <w:jc w:val="both"/>
              <w:rPr>
                <w:rFonts w:ascii="Times New Roman" w:hAnsi="Times New Roman" w:cs="Times New Roman"/>
                <w:b/>
                <w:bCs/>
                <w:sz w:val="16"/>
                <w:szCs w:val="16"/>
              </w:rPr>
            </w:pPr>
          </w:p>
          <w:p w14:paraId="6864CE66" w14:textId="0C699C01" w:rsidR="00044939" w:rsidRPr="005F0CB8"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w:t>
            </w:r>
          </w:p>
          <w:p w14:paraId="7E4F19B5" w14:textId="77777777" w:rsidR="00044939" w:rsidRPr="007B1FC4" w:rsidRDefault="00044939" w:rsidP="007B1FC4">
            <w:pPr>
              <w:pStyle w:val="Standard"/>
              <w:jc w:val="both"/>
              <w:rPr>
                <w:rFonts w:ascii="Times New Roman" w:hAnsi="Times New Roman" w:cs="Times New Roman"/>
                <w:b/>
                <w:bCs/>
                <w:sz w:val="16"/>
                <w:szCs w:val="16"/>
              </w:rPr>
            </w:pPr>
          </w:p>
          <w:p w14:paraId="27EB35C9" w14:textId="77777777" w:rsidR="00044939" w:rsidRDefault="00044939" w:rsidP="007B1FC4">
            <w:pPr>
              <w:pStyle w:val="Standard"/>
              <w:jc w:val="both"/>
              <w:rPr>
                <w:rFonts w:ascii="Times New Roman" w:hAnsi="Times New Roman" w:cs="Times New Roman"/>
                <w:b/>
                <w:bCs/>
                <w:sz w:val="16"/>
                <w:szCs w:val="16"/>
              </w:rPr>
            </w:pPr>
          </w:p>
          <w:p w14:paraId="7092ECE1" w14:textId="77777777" w:rsidR="005F0CB8" w:rsidRPr="007B1FC4" w:rsidRDefault="005F0CB8" w:rsidP="007B1FC4">
            <w:pPr>
              <w:pStyle w:val="Standard"/>
              <w:jc w:val="both"/>
              <w:rPr>
                <w:rFonts w:ascii="Times New Roman" w:hAnsi="Times New Roman" w:cs="Times New Roman"/>
                <w:b/>
                <w:bCs/>
                <w:sz w:val="16"/>
                <w:szCs w:val="16"/>
              </w:rPr>
            </w:pPr>
          </w:p>
          <w:p w14:paraId="057B38E3"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63422046" w14:textId="77777777" w:rsidR="00044939" w:rsidRPr="007B1FC4" w:rsidRDefault="00044939" w:rsidP="007B1FC4">
            <w:pPr>
              <w:pStyle w:val="Standard"/>
              <w:jc w:val="both"/>
              <w:rPr>
                <w:rFonts w:ascii="Times New Roman" w:hAnsi="Times New Roman" w:cs="Times New Roman"/>
                <w:b/>
                <w:bCs/>
                <w:sz w:val="16"/>
                <w:szCs w:val="16"/>
              </w:rPr>
            </w:pPr>
          </w:p>
          <w:p w14:paraId="7ADD0607" w14:textId="77777777" w:rsidR="00044939" w:rsidRPr="007B1FC4" w:rsidRDefault="00044939" w:rsidP="007B1FC4">
            <w:pPr>
              <w:pStyle w:val="Standard"/>
              <w:jc w:val="both"/>
              <w:rPr>
                <w:rFonts w:ascii="Times New Roman" w:hAnsi="Times New Roman" w:cs="Times New Roman"/>
                <w:b/>
                <w:bCs/>
                <w:sz w:val="16"/>
                <w:szCs w:val="16"/>
              </w:rPr>
            </w:pPr>
          </w:p>
          <w:p w14:paraId="0C3D2A44" w14:textId="77777777" w:rsidR="00044939" w:rsidRPr="007B1FC4" w:rsidRDefault="00044939" w:rsidP="007B1FC4">
            <w:pPr>
              <w:pStyle w:val="Standard"/>
              <w:jc w:val="both"/>
              <w:rPr>
                <w:rFonts w:ascii="Times New Roman" w:hAnsi="Times New Roman" w:cs="Times New Roman"/>
                <w:b/>
                <w:bCs/>
                <w:sz w:val="16"/>
                <w:szCs w:val="16"/>
              </w:rPr>
            </w:pPr>
          </w:p>
          <w:p w14:paraId="218B1F96"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81181C" w:rsidRPr="007B1FC4" w14:paraId="316758BB" w14:textId="77777777" w:rsidTr="007B1FC4">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163169C" w14:textId="77777777" w:rsidR="0081181C" w:rsidRPr="007B1FC4" w:rsidRDefault="0081181C" w:rsidP="00044939">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t>Frode</w:t>
            </w:r>
          </w:p>
        </w:tc>
      </w:tr>
      <w:tr w:rsidR="00044939" w:rsidRPr="007B1FC4" w14:paraId="1C45EC64" w14:textId="77777777">
        <w:tc>
          <w:tcPr>
            <w:tcW w:w="4250" w:type="dxa"/>
            <w:tcBorders>
              <w:left w:val="single" w:sz="2" w:space="0" w:color="000000"/>
              <w:bottom w:val="single" w:sz="2" w:space="0" w:color="000000"/>
            </w:tcBorders>
            <w:tcMar>
              <w:top w:w="55" w:type="dxa"/>
              <w:left w:w="55" w:type="dxa"/>
              <w:bottom w:w="55" w:type="dxa"/>
              <w:right w:w="55" w:type="dxa"/>
            </w:tcMar>
          </w:tcPr>
          <w:p w14:paraId="64C3D3A6" w14:textId="77777777" w:rsidR="00044939" w:rsidRPr="007B1FC4" w:rsidRDefault="00044939"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Frode ai sensi dell'articolo 1 della Convenzione sulla tutela degli interessi finanziari delle Comunità europee (GU C 316 del 27.11.1995)</w:t>
            </w:r>
          </w:p>
          <w:p w14:paraId="479B7FB7" w14:textId="77777777" w:rsidR="00044939" w:rsidRPr="007B1FC4" w:rsidRDefault="00044939" w:rsidP="00044939">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Frode - Decreto legislativo 31 marzo 2023, n. 36 - art. 94 co. 1 lett. d)</w:t>
            </w:r>
          </w:p>
          <w:p w14:paraId="337F6559" w14:textId="77777777" w:rsidR="00044939" w:rsidRPr="007B1FC4" w:rsidRDefault="00044939" w:rsidP="00044939">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5FE751" w14:textId="77777777" w:rsidR="00044939" w:rsidRPr="007B1FC4" w:rsidRDefault="00044939" w:rsidP="00044939">
            <w:pPr>
              <w:pStyle w:val="Standard"/>
              <w:jc w:val="both"/>
              <w:rPr>
                <w:rFonts w:ascii="Times New Roman" w:hAnsi="Times New Roman" w:cs="Times New Roman"/>
                <w:b/>
                <w:bCs/>
                <w:sz w:val="16"/>
                <w:szCs w:val="16"/>
              </w:rPr>
            </w:pPr>
          </w:p>
          <w:p w14:paraId="2F39DC0E" w14:textId="77777777" w:rsidR="00044939" w:rsidRPr="007B1FC4" w:rsidRDefault="00044939" w:rsidP="00044939">
            <w:pPr>
              <w:pStyle w:val="Standard"/>
              <w:jc w:val="both"/>
              <w:rPr>
                <w:rFonts w:ascii="Times New Roman" w:hAnsi="Times New Roman" w:cs="Times New Roman"/>
                <w:b/>
                <w:bCs/>
                <w:sz w:val="16"/>
                <w:szCs w:val="16"/>
              </w:rPr>
            </w:pPr>
          </w:p>
          <w:p w14:paraId="59BBBF74"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12ACB217" w14:textId="77777777" w:rsidR="00044939" w:rsidRPr="007B1FC4" w:rsidRDefault="00044939" w:rsidP="00044939">
            <w:pPr>
              <w:pStyle w:val="Standard"/>
              <w:jc w:val="both"/>
              <w:rPr>
                <w:rFonts w:ascii="Times New Roman" w:hAnsi="Times New Roman" w:cs="Times New Roman"/>
                <w:b/>
                <w:bCs/>
                <w:sz w:val="16"/>
                <w:szCs w:val="16"/>
              </w:rPr>
            </w:pPr>
          </w:p>
          <w:p w14:paraId="0638D3E2"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4D252911" w14:textId="77777777" w:rsidR="00044939" w:rsidRPr="007B1FC4" w:rsidRDefault="00044939" w:rsidP="00044939">
            <w:pPr>
              <w:pStyle w:val="Standard"/>
              <w:jc w:val="both"/>
              <w:rPr>
                <w:rFonts w:ascii="Times New Roman" w:hAnsi="Times New Roman" w:cs="Times New Roman"/>
                <w:b/>
                <w:bCs/>
                <w:sz w:val="16"/>
                <w:szCs w:val="16"/>
              </w:rPr>
            </w:pPr>
          </w:p>
          <w:p w14:paraId="25A55236" w14:textId="77777777" w:rsidR="00044939" w:rsidRPr="007B1FC4" w:rsidRDefault="00044939" w:rsidP="00044939">
            <w:pPr>
              <w:pStyle w:val="Standard"/>
              <w:jc w:val="both"/>
              <w:rPr>
                <w:rFonts w:ascii="Times New Roman" w:hAnsi="Times New Roman" w:cs="Times New Roman"/>
                <w:b/>
                <w:bCs/>
                <w:sz w:val="16"/>
                <w:szCs w:val="16"/>
              </w:rPr>
            </w:pPr>
          </w:p>
          <w:p w14:paraId="524F9DB5" w14:textId="77777777" w:rsidR="00044939" w:rsidRPr="007B1FC4" w:rsidRDefault="000E2AB8" w:rsidP="00044939">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53621C84" w14:textId="77777777" w:rsidR="00044939" w:rsidRPr="007B1FC4" w:rsidRDefault="00044939" w:rsidP="00044939">
            <w:pPr>
              <w:pStyle w:val="Standard"/>
              <w:jc w:val="both"/>
              <w:rPr>
                <w:rFonts w:ascii="Times New Roman" w:hAnsi="Times New Roman" w:cs="Times New Roman"/>
                <w:b/>
                <w:bCs/>
                <w:sz w:val="16"/>
                <w:szCs w:val="16"/>
              </w:rPr>
            </w:pPr>
          </w:p>
          <w:p w14:paraId="75ECE624" w14:textId="77777777" w:rsidR="00044939" w:rsidRPr="007B1FC4" w:rsidRDefault="00044939" w:rsidP="00044939">
            <w:pPr>
              <w:pStyle w:val="Standard"/>
              <w:jc w:val="both"/>
              <w:rPr>
                <w:rFonts w:ascii="Times New Roman" w:hAnsi="Times New Roman" w:cs="Times New Roman"/>
                <w:color w:val="00000A"/>
                <w:sz w:val="20"/>
                <w:szCs w:val="20"/>
              </w:rPr>
            </w:pPr>
          </w:p>
        </w:tc>
      </w:tr>
      <w:tr w:rsidR="00044939" w:rsidRPr="007B1FC4" w14:paraId="79283C2B" w14:textId="77777777" w:rsidTr="007B1FC4">
        <w:tc>
          <w:tcPr>
            <w:tcW w:w="4250" w:type="dxa"/>
            <w:tcBorders>
              <w:left w:val="single" w:sz="2" w:space="0" w:color="000000"/>
              <w:bottom w:val="single" w:sz="4" w:space="0" w:color="auto"/>
            </w:tcBorders>
            <w:tcMar>
              <w:top w:w="55" w:type="dxa"/>
              <w:left w:w="55" w:type="dxa"/>
              <w:bottom w:w="55" w:type="dxa"/>
              <w:right w:w="55" w:type="dxa"/>
            </w:tcMar>
          </w:tcPr>
          <w:p w14:paraId="418A6ECD"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76C98A55"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2CCCD33E" w14:textId="77777777" w:rsidR="00044939" w:rsidRPr="007B1FC4" w:rsidRDefault="00044939" w:rsidP="007B1FC4">
            <w:pPr>
              <w:pStyle w:val="TableContents"/>
              <w:jc w:val="both"/>
              <w:rPr>
                <w:rFonts w:ascii="Times New Roman" w:hAnsi="Times New Roman" w:cs="Times New Roman"/>
                <w:sz w:val="16"/>
                <w:szCs w:val="16"/>
              </w:rPr>
            </w:pPr>
          </w:p>
          <w:p w14:paraId="48D0CECF" w14:textId="77777777" w:rsidR="00044939" w:rsidRPr="007B1FC4" w:rsidRDefault="00044939" w:rsidP="007B1FC4">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tcPr>
          <w:p w14:paraId="0D9ABA83" w14:textId="77777777" w:rsidR="00044939" w:rsidRPr="007B1FC4" w:rsidRDefault="00044939" w:rsidP="007B1FC4">
            <w:pPr>
              <w:pStyle w:val="Standard"/>
              <w:rPr>
                <w:rFonts w:ascii="Times New Roman" w:hAnsi="Times New Roman" w:cs="Times New Roman"/>
                <w:sz w:val="16"/>
                <w:szCs w:val="16"/>
              </w:rPr>
            </w:pPr>
          </w:p>
          <w:p w14:paraId="03F1E8DE"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727F45BE" w14:textId="77777777" w:rsidR="00044939" w:rsidRPr="007B1FC4" w:rsidRDefault="00044939" w:rsidP="007B1FC4">
            <w:pPr>
              <w:pStyle w:val="Standard"/>
              <w:rPr>
                <w:rFonts w:ascii="Times New Roman" w:hAnsi="Times New Roman" w:cs="Times New Roman"/>
                <w:sz w:val="16"/>
                <w:szCs w:val="16"/>
              </w:rPr>
            </w:pPr>
          </w:p>
          <w:p w14:paraId="17A3739A" w14:textId="77777777" w:rsidR="00044939" w:rsidRPr="007B1FC4" w:rsidRDefault="00044939" w:rsidP="007B1FC4">
            <w:pPr>
              <w:pStyle w:val="Standard"/>
              <w:rPr>
                <w:rFonts w:ascii="Times New Roman" w:hAnsi="Times New Roman" w:cs="Times New Roman"/>
                <w:sz w:val="16"/>
                <w:szCs w:val="16"/>
              </w:rPr>
            </w:pPr>
          </w:p>
          <w:p w14:paraId="74968BDF" w14:textId="77777777" w:rsidR="00044939" w:rsidRPr="007B1FC4" w:rsidRDefault="00044939" w:rsidP="007B1FC4">
            <w:pPr>
              <w:pStyle w:val="Standard"/>
              <w:rPr>
                <w:rFonts w:ascii="Times New Roman" w:hAnsi="Times New Roman" w:cs="Times New Roman"/>
                <w:sz w:val="16"/>
                <w:szCs w:val="16"/>
              </w:rPr>
            </w:pPr>
          </w:p>
          <w:p w14:paraId="4E80DB4D" w14:textId="77777777" w:rsidR="00044939" w:rsidRPr="007B1FC4" w:rsidRDefault="00044939" w:rsidP="007B1FC4">
            <w:pPr>
              <w:pStyle w:val="Standard"/>
              <w:rPr>
                <w:rFonts w:ascii="Times New Roman" w:hAnsi="Times New Roman" w:cs="Times New Roman"/>
                <w:sz w:val="16"/>
                <w:szCs w:val="16"/>
              </w:rPr>
            </w:pPr>
          </w:p>
          <w:p w14:paraId="406A0B63" w14:textId="77777777" w:rsidR="00044939" w:rsidRPr="007B1FC4" w:rsidRDefault="00044939" w:rsidP="007B1FC4">
            <w:pPr>
              <w:pStyle w:val="Standard"/>
              <w:rPr>
                <w:rFonts w:ascii="Times New Roman" w:hAnsi="Times New Roman" w:cs="Times New Roman"/>
                <w:sz w:val="16"/>
                <w:szCs w:val="16"/>
              </w:rPr>
            </w:pPr>
          </w:p>
          <w:p w14:paraId="3F43BCD1"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4AF6E53" w14:textId="77777777" w:rsidR="00044939" w:rsidRPr="007B1FC4" w:rsidRDefault="00044939" w:rsidP="007B1FC4">
            <w:pPr>
              <w:pStyle w:val="Standard"/>
              <w:rPr>
                <w:rFonts w:ascii="Times New Roman" w:hAnsi="Times New Roman" w:cs="Times New Roman"/>
                <w:sz w:val="16"/>
                <w:szCs w:val="16"/>
              </w:rPr>
            </w:pPr>
          </w:p>
        </w:tc>
      </w:tr>
      <w:tr w:rsidR="00044939" w:rsidRPr="007B1FC4" w14:paraId="0E810F29" w14:textId="77777777" w:rsidTr="005F0CB8">
        <w:trPr>
          <w:trHeight w:val="4032"/>
        </w:trPr>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992B8B" w14:textId="77777777" w:rsidR="00044939" w:rsidRPr="007B1FC4" w:rsidRDefault="00044939"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lastRenderedPageBreak/>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6A2838F4" w14:textId="77777777" w:rsidR="005C6D65" w:rsidRPr="007B1FC4" w:rsidRDefault="005C6D65" w:rsidP="007B1FC4">
            <w:pPr>
              <w:pStyle w:val="TableContents"/>
              <w:jc w:val="both"/>
              <w:rPr>
                <w:rFonts w:ascii="Times New Roman" w:hAnsi="Times New Roman" w:cs="Times New Roman"/>
                <w:b/>
                <w:color w:val="000000"/>
                <w:sz w:val="20"/>
                <w:szCs w:val="20"/>
              </w:rPr>
            </w:pPr>
          </w:p>
          <w:p w14:paraId="241DD118" w14:textId="77777777" w:rsidR="00044939" w:rsidRPr="007B1FC4" w:rsidRDefault="00044939"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26EB4124" w14:textId="77777777" w:rsidR="00044939" w:rsidRPr="007B1FC4" w:rsidRDefault="00044939" w:rsidP="007B1FC4">
            <w:pPr>
              <w:pStyle w:val="Textbody"/>
              <w:spacing w:line="240" w:lineRule="auto"/>
              <w:jc w:val="both"/>
              <w:rPr>
                <w:rFonts w:ascii="Times New Roman" w:hAnsi="Times New Roman" w:cs="Times New Roman"/>
                <w:color w:val="000000"/>
                <w:sz w:val="20"/>
                <w:szCs w:val="20"/>
              </w:rPr>
            </w:pPr>
          </w:p>
          <w:p w14:paraId="2A2EB721"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5D34378A"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37439F12"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383A4BA2"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2F745461"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D5CE81" w14:textId="77777777" w:rsidR="00044939" w:rsidRPr="007B1FC4" w:rsidRDefault="00044939" w:rsidP="007B1FC4">
            <w:pPr>
              <w:pStyle w:val="Standard"/>
              <w:jc w:val="both"/>
              <w:rPr>
                <w:rFonts w:ascii="Times New Roman" w:hAnsi="Times New Roman" w:cs="Times New Roman"/>
                <w:b/>
                <w:bCs/>
                <w:sz w:val="16"/>
                <w:szCs w:val="16"/>
              </w:rPr>
            </w:pPr>
          </w:p>
          <w:p w14:paraId="515FE65B"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67151370" w14:textId="77777777" w:rsidR="00044939" w:rsidRPr="007B1FC4" w:rsidRDefault="00044939" w:rsidP="007B1FC4">
            <w:pPr>
              <w:pStyle w:val="Standard"/>
              <w:jc w:val="both"/>
              <w:rPr>
                <w:rFonts w:ascii="Times New Roman" w:hAnsi="Times New Roman" w:cs="Times New Roman"/>
                <w:b/>
                <w:bCs/>
                <w:sz w:val="16"/>
                <w:szCs w:val="16"/>
              </w:rPr>
            </w:pPr>
          </w:p>
          <w:p w14:paraId="2E979C7C"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095B1100" w14:textId="77777777" w:rsidR="00044939" w:rsidRPr="007B1FC4" w:rsidRDefault="00044939" w:rsidP="007B1FC4">
            <w:pPr>
              <w:pStyle w:val="Standard"/>
              <w:jc w:val="both"/>
              <w:rPr>
                <w:rFonts w:ascii="Times New Roman" w:hAnsi="Times New Roman" w:cs="Times New Roman"/>
                <w:b/>
                <w:bCs/>
                <w:sz w:val="16"/>
                <w:szCs w:val="16"/>
              </w:rPr>
            </w:pPr>
          </w:p>
          <w:p w14:paraId="05A7D936" w14:textId="77777777" w:rsidR="00044939" w:rsidRPr="007B1FC4" w:rsidRDefault="00044939" w:rsidP="007B1FC4">
            <w:pPr>
              <w:pStyle w:val="Standard"/>
              <w:jc w:val="both"/>
              <w:rPr>
                <w:rFonts w:ascii="Times New Roman" w:hAnsi="Times New Roman" w:cs="Times New Roman"/>
                <w:b/>
                <w:bCs/>
                <w:sz w:val="16"/>
                <w:szCs w:val="16"/>
              </w:rPr>
            </w:pPr>
          </w:p>
          <w:p w14:paraId="1344A68A" w14:textId="77777777" w:rsidR="00044939" w:rsidRPr="007B1FC4" w:rsidRDefault="00044939" w:rsidP="007B1FC4">
            <w:pPr>
              <w:pStyle w:val="Standard"/>
              <w:jc w:val="both"/>
              <w:rPr>
                <w:rFonts w:ascii="Times New Roman" w:hAnsi="Times New Roman" w:cs="Times New Roman"/>
                <w:b/>
                <w:bCs/>
                <w:sz w:val="16"/>
                <w:szCs w:val="16"/>
              </w:rPr>
            </w:pPr>
          </w:p>
          <w:p w14:paraId="4BB5BF45" w14:textId="77777777" w:rsidR="005C6D65" w:rsidRPr="007B1FC4" w:rsidRDefault="005C6D65" w:rsidP="007B1FC4">
            <w:pPr>
              <w:pStyle w:val="Standard"/>
              <w:jc w:val="both"/>
              <w:rPr>
                <w:rFonts w:ascii="Times New Roman" w:hAnsi="Times New Roman" w:cs="Times New Roman"/>
                <w:b/>
                <w:bCs/>
                <w:sz w:val="16"/>
                <w:szCs w:val="16"/>
              </w:rPr>
            </w:pPr>
          </w:p>
          <w:p w14:paraId="16778A51" w14:textId="77777777" w:rsidR="005C6D65" w:rsidRPr="007B1FC4" w:rsidRDefault="005C6D65" w:rsidP="007B1FC4">
            <w:pPr>
              <w:pStyle w:val="Standard"/>
              <w:jc w:val="both"/>
              <w:rPr>
                <w:rFonts w:ascii="Times New Roman" w:hAnsi="Times New Roman" w:cs="Times New Roman"/>
                <w:b/>
                <w:bCs/>
                <w:sz w:val="16"/>
                <w:szCs w:val="16"/>
              </w:rPr>
            </w:pPr>
          </w:p>
          <w:p w14:paraId="03020D83"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5420452E" w14:textId="77777777" w:rsidR="005C6D65" w:rsidRDefault="005C6D65" w:rsidP="007B1FC4">
            <w:pPr>
              <w:pStyle w:val="Standard"/>
              <w:jc w:val="both"/>
              <w:rPr>
                <w:rFonts w:ascii="Times New Roman" w:hAnsi="Times New Roman" w:cs="Times New Roman"/>
                <w:b/>
                <w:bCs/>
                <w:sz w:val="16"/>
                <w:szCs w:val="16"/>
              </w:rPr>
            </w:pPr>
          </w:p>
          <w:p w14:paraId="5EA745C8" w14:textId="77777777" w:rsidR="007B1FC4" w:rsidRPr="007B1FC4" w:rsidRDefault="007B1FC4" w:rsidP="007B1FC4">
            <w:pPr>
              <w:pStyle w:val="Standard"/>
              <w:jc w:val="both"/>
              <w:rPr>
                <w:rFonts w:ascii="Times New Roman" w:hAnsi="Times New Roman" w:cs="Times New Roman"/>
                <w:b/>
                <w:bCs/>
                <w:sz w:val="16"/>
                <w:szCs w:val="16"/>
              </w:rPr>
            </w:pPr>
          </w:p>
          <w:p w14:paraId="750ACEDE"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3AAF0D97" w14:textId="77777777" w:rsidR="00044939" w:rsidRPr="007B1FC4" w:rsidRDefault="00044939" w:rsidP="007B1FC4">
            <w:pPr>
              <w:pStyle w:val="Standard"/>
              <w:jc w:val="both"/>
              <w:rPr>
                <w:rFonts w:ascii="Times New Roman" w:hAnsi="Times New Roman" w:cs="Times New Roman"/>
                <w:b/>
                <w:bCs/>
                <w:sz w:val="16"/>
                <w:szCs w:val="16"/>
              </w:rPr>
            </w:pPr>
          </w:p>
          <w:p w14:paraId="68A925E8" w14:textId="77777777" w:rsidR="00044939" w:rsidRPr="007B1FC4" w:rsidRDefault="00044939" w:rsidP="007B1FC4">
            <w:pPr>
              <w:pStyle w:val="Standard"/>
              <w:jc w:val="both"/>
              <w:rPr>
                <w:rFonts w:ascii="Times New Roman" w:hAnsi="Times New Roman" w:cs="Times New Roman"/>
                <w:b/>
                <w:bCs/>
                <w:sz w:val="16"/>
                <w:szCs w:val="16"/>
              </w:rPr>
            </w:pPr>
          </w:p>
          <w:p w14:paraId="3C201D22" w14:textId="77777777" w:rsidR="00044939" w:rsidRPr="007B1FC4" w:rsidRDefault="00044939" w:rsidP="007B1FC4">
            <w:pPr>
              <w:pStyle w:val="Standard"/>
              <w:jc w:val="both"/>
              <w:rPr>
                <w:rFonts w:ascii="Times New Roman" w:hAnsi="Times New Roman" w:cs="Times New Roman"/>
                <w:b/>
                <w:bCs/>
                <w:sz w:val="16"/>
                <w:szCs w:val="16"/>
              </w:rPr>
            </w:pPr>
          </w:p>
          <w:p w14:paraId="370A71C0"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6BAA8C5" w14:textId="77777777" w:rsidR="00044939" w:rsidRPr="007B1FC4" w:rsidRDefault="00044939" w:rsidP="007B1FC4">
            <w:pPr>
              <w:pStyle w:val="Standard"/>
              <w:jc w:val="both"/>
              <w:rPr>
                <w:rFonts w:ascii="Times New Roman" w:hAnsi="Times New Roman" w:cs="Times New Roman"/>
                <w:b/>
                <w:bCs/>
                <w:sz w:val="16"/>
                <w:szCs w:val="16"/>
              </w:rPr>
            </w:pPr>
          </w:p>
          <w:p w14:paraId="61E9551F" w14:textId="77777777" w:rsidR="00044939" w:rsidRPr="007B1FC4" w:rsidRDefault="00044939" w:rsidP="007B1FC4">
            <w:pPr>
              <w:pStyle w:val="Standard"/>
              <w:jc w:val="both"/>
              <w:rPr>
                <w:rFonts w:ascii="Times New Roman" w:hAnsi="Times New Roman" w:cs="Times New Roman"/>
                <w:b/>
                <w:bCs/>
                <w:sz w:val="16"/>
                <w:szCs w:val="16"/>
              </w:rPr>
            </w:pPr>
          </w:p>
          <w:p w14:paraId="4F737202" w14:textId="77777777" w:rsidR="00044939" w:rsidRPr="007B1FC4" w:rsidRDefault="00044939" w:rsidP="007B1FC4">
            <w:pPr>
              <w:pStyle w:val="Standard"/>
              <w:jc w:val="both"/>
              <w:rPr>
                <w:rFonts w:ascii="Times New Roman" w:hAnsi="Times New Roman" w:cs="Times New Roman"/>
                <w:b/>
                <w:bCs/>
                <w:sz w:val="16"/>
                <w:szCs w:val="16"/>
              </w:rPr>
            </w:pPr>
          </w:p>
          <w:p w14:paraId="1AE99836"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81181C" w:rsidRPr="007B1FC4" w14:paraId="19994B1E" w14:textId="77777777" w:rsidTr="007B1FC4">
        <w:tc>
          <w:tcPr>
            <w:tcW w:w="9638"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82F4C93" w14:textId="77777777" w:rsidR="0081181C" w:rsidRPr="007B1FC4" w:rsidRDefault="0081181C" w:rsidP="0081181C">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t>Reati terroristici o reati connessi alle attività terroristiche</w:t>
            </w:r>
          </w:p>
        </w:tc>
      </w:tr>
      <w:tr w:rsidR="00044939" w:rsidRPr="007B1FC4" w14:paraId="1202503C" w14:textId="77777777">
        <w:tc>
          <w:tcPr>
            <w:tcW w:w="4250" w:type="dxa"/>
            <w:tcBorders>
              <w:left w:val="single" w:sz="2" w:space="0" w:color="000000"/>
              <w:bottom w:val="single" w:sz="2" w:space="0" w:color="000000"/>
            </w:tcBorders>
            <w:tcMar>
              <w:top w:w="55" w:type="dxa"/>
              <w:left w:w="55" w:type="dxa"/>
              <w:bottom w:w="55" w:type="dxa"/>
              <w:right w:w="55" w:type="dxa"/>
            </w:tcMar>
          </w:tcPr>
          <w:p w14:paraId="28E37BB7" w14:textId="77777777" w:rsidR="00044939" w:rsidRPr="007B1FC4" w:rsidRDefault="0081181C"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Reati di terrorismo o reati collegati ad attività terroristiche, quali definiti negli articoli 1 e 3 della decisione quadro del Consiglio, del 13 giugno 2002, sulla lotta al terrorismo (GU L 164 del 22.6.2002). Questo motivo di esclusione include anche l'incitamento, il favoreggiamento o il tentativo di commettere un reato, di cui all'articolo 4 di tale decisione quadro</w:t>
            </w:r>
          </w:p>
          <w:p w14:paraId="3A0DEFB3" w14:textId="77777777" w:rsidR="0081181C" w:rsidRPr="007B1FC4" w:rsidRDefault="0081181C" w:rsidP="0081181C">
            <w:pPr>
              <w:pStyle w:val="Standard"/>
              <w:jc w:val="both"/>
              <w:rPr>
                <w:rFonts w:ascii="Times New Roman" w:hAnsi="Times New Roman" w:cs="Times New Roman"/>
                <w:color w:val="00000A"/>
                <w:sz w:val="20"/>
                <w:szCs w:val="20"/>
              </w:rPr>
            </w:pPr>
            <w:r w:rsidRPr="007B1FC4">
              <w:rPr>
                <w:rFonts w:ascii="Times New Roman" w:hAnsi="Times New Roman" w:cs="Times New Roman"/>
                <w:b/>
                <w:bCs/>
                <w:color w:val="00000A"/>
                <w:sz w:val="20"/>
                <w:szCs w:val="20"/>
              </w:rPr>
              <w:t>Reati terroristici o reati connessi alle attività</w:t>
            </w:r>
            <w:r w:rsidRPr="007B1FC4">
              <w:rPr>
                <w:rFonts w:ascii="Times New Roman" w:hAnsi="Times New Roman" w:cs="Times New Roman"/>
                <w:color w:val="00000A"/>
                <w:sz w:val="20"/>
                <w:szCs w:val="20"/>
              </w:rPr>
              <w:t xml:space="preserve"> </w:t>
            </w:r>
            <w:r w:rsidRPr="007B1FC4">
              <w:rPr>
                <w:rFonts w:ascii="Times New Roman" w:hAnsi="Times New Roman" w:cs="Times New Roman"/>
                <w:b/>
                <w:bCs/>
                <w:color w:val="00000A"/>
                <w:sz w:val="20"/>
                <w:szCs w:val="20"/>
              </w:rPr>
              <w:t>terroristiche - Decreto legislativo 31 marzo 2023, n. 36 - art. 94, co. 1 lett. e)</w:t>
            </w:r>
          </w:p>
          <w:p w14:paraId="43B18629" w14:textId="77777777" w:rsidR="0081181C" w:rsidRPr="007B1FC4" w:rsidRDefault="0081181C" w:rsidP="0081181C">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74AE76" w14:textId="77777777" w:rsidR="0081181C" w:rsidRPr="007B1FC4" w:rsidRDefault="0081181C" w:rsidP="0081181C">
            <w:pPr>
              <w:pStyle w:val="Standard"/>
              <w:jc w:val="both"/>
              <w:rPr>
                <w:rFonts w:ascii="Times New Roman" w:hAnsi="Times New Roman" w:cs="Times New Roman"/>
                <w:b/>
                <w:bCs/>
                <w:sz w:val="16"/>
                <w:szCs w:val="16"/>
              </w:rPr>
            </w:pPr>
          </w:p>
          <w:p w14:paraId="735596FE" w14:textId="77777777" w:rsidR="0081181C" w:rsidRPr="007B1FC4" w:rsidRDefault="0081181C" w:rsidP="0081181C">
            <w:pPr>
              <w:pStyle w:val="Standard"/>
              <w:jc w:val="both"/>
              <w:rPr>
                <w:rFonts w:ascii="Times New Roman" w:hAnsi="Times New Roman" w:cs="Times New Roman"/>
                <w:b/>
                <w:bCs/>
                <w:sz w:val="16"/>
                <w:szCs w:val="16"/>
              </w:rPr>
            </w:pPr>
          </w:p>
          <w:p w14:paraId="358E7BF8" w14:textId="77777777" w:rsidR="0081181C" w:rsidRPr="007B1FC4" w:rsidRDefault="0081181C" w:rsidP="0081181C">
            <w:pPr>
              <w:pStyle w:val="Standard"/>
              <w:jc w:val="both"/>
              <w:rPr>
                <w:rFonts w:ascii="Times New Roman" w:hAnsi="Times New Roman" w:cs="Times New Roman"/>
                <w:b/>
                <w:bCs/>
                <w:sz w:val="16"/>
                <w:szCs w:val="16"/>
              </w:rPr>
            </w:pPr>
          </w:p>
          <w:p w14:paraId="3636AFF0" w14:textId="77777777" w:rsidR="0081181C" w:rsidRPr="007B1FC4" w:rsidRDefault="0081181C" w:rsidP="0081181C">
            <w:pPr>
              <w:pStyle w:val="Standard"/>
              <w:jc w:val="both"/>
              <w:rPr>
                <w:rFonts w:ascii="Times New Roman" w:hAnsi="Times New Roman" w:cs="Times New Roman"/>
                <w:b/>
                <w:bCs/>
                <w:sz w:val="16"/>
                <w:szCs w:val="16"/>
              </w:rPr>
            </w:pPr>
          </w:p>
          <w:p w14:paraId="6B0851AB" w14:textId="77777777" w:rsidR="0081181C" w:rsidRPr="007B1FC4" w:rsidRDefault="0081181C" w:rsidP="0081181C">
            <w:pPr>
              <w:pStyle w:val="Standard"/>
              <w:jc w:val="both"/>
              <w:rPr>
                <w:rFonts w:ascii="Times New Roman" w:hAnsi="Times New Roman" w:cs="Times New Roman"/>
                <w:b/>
                <w:bCs/>
                <w:sz w:val="16"/>
                <w:szCs w:val="16"/>
              </w:rPr>
            </w:pPr>
          </w:p>
          <w:p w14:paraId="3931F1E7" w14:textId="77777777" w:rsidR="0081181C" w:rsidRPr="007B1FC4" w:rsidRDefault="0081181C" w:rsidP="0081181C">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4C19EA3B" w14:textId="77777777" w:rsidR="0081181C" w:rsidRPr="007B1FC4" w:rsidRDefault="0081181C" w:rsidP="0081181C">
            <w:pPr>
              <w:pStyle w:val="Standard"/>
              <w:jc w:val="both"/>
              <w:rPr>
                <w:rFonts w:ascii="Times New Roman" w:hAnsi="Times New Roman" w:cs="Times New Roman"/>
                <w:b/>
                <w:bCs/>
                <w:sz w:val="16"/>
                <w:szCs w:val="16"/>
              </w:rPr>
            </w:pPr>
          </w:p>
          <w:p w14:paraId="193BC5EF" w14:textId="77777777" w:rsidR="0081181C" w:rsidRPr="007B1FC4" w:rsidRDefault="0081181C" w:rsidP="0081181C">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252515E7" w14:textId="77777777" w:rsidR="0081181C" w:rsidRPr="007B1FC4" w:rsidRDefault="0081181C" w:rsidP="0081181C">
            <w:pPr>
              <w:pStyle w:val="Standard"/>
              <w:jc w:val="both"/>
              <w:rPr>
                <w:rFonts w:ascii="Times New Roman" w:hAnsi="Times New Roman" w:cs="Times New Roman"/>
                <w:b/>
                <w:bCs/>
                <w:sz w:val="16"/>
                <w:szCs w:val="16"/>
              </w:rPr>
            </w:pPr>
          </w:p>
          <w:p w14:paraId="1AC5FB9D" w14:textId="77777777" w:rsidR="0081181C" w:rsidRPr="007B1FC4" w:rsidRDefault="0081181C" w:rsidP="0081181C">
            <w:pPr>
              <w:pStyle w:val="Standard"/>
              <w:jc w:val="both"/>
              <w:rPr>
                <w:rFonts w:ascii="Times New Roman" w:hAnsi="Times New Roman" w:cs="Times New Roman"/>
                <w:b/>
                <w:bCs/>
                <w:sz w:val="16"/>
                <w:szCs w:val="16"/>
              </w:rPr>
            </w:pPr>
          </w:p>
          <w:p w14:paraId="38526E75" w14:textId="77777777" w:rsidR="0081181C" w:rsidRPr="007B1FC4" w:rsidRDefault="0081181C" w:rsidP="0081181C">
            <w:pPr>
              <w:pStyle w:val="Standard"/>
              <w:jc w:val="both"/>
              <w:rPr>
                <w:rFonts w:ascii="Times New Roman" w:hAnsi="Times New Roman" w:cs="Times New Roman"/>
                <w:b/>
                <w:bCs/>
                <w:sz w:val="16"/>
                <w:szCs w:val="16"/>
              </w:rPr>
            </w:pPr>
          </w:p>
          <w:p w14:paraId="4D644FBA" w14:textId="77777777" w:rsidR="0081181C" w:rsidRPr="007B1FC4" w:rsidRDefault="0081181C" w:rsidP="0081181C">
            <w:pPr>
              <w:pStyle w:val="Standard"/>
              <w:jc w:val="both"/>
              <w:rPr>
                <w:rFonts w:ascii="Times New Roman" w:hAnsi="Times New Roman" w:cs="Times New Roman"/>
                <w:b/>
                <w:bCs/>
                <w:sz w:val="16"/>
                <w:szCs w:val="16"/>
              </w:rPr>
            </w:pPr>
          </w:p>
          <w:p w14:paraId="1C536884" w14:textId="77777777" w:rsidR="0081181C" w:rsidRPr="007B1FC4" w:rsidRDefault="0081181C" w:rsidP="0081181C">
            <w:pPr>
              <w:pStyle w:val="Standard"/>
              <w:jc w:val="both"/>
              <w:rPr>
                <w:rFonts w:ascii="Times New Roman" w:hAnsi="Times New Roman" w:cs="Times New Roman"/>
                <w:b/>
                <w:bCs/>
                <w:sz w:val="16"/>
                <w:szCs w:val="16"/>
              </w:rPr>
            </w:pPr>
          </w:p>
          <w:p w14:paraId="46DD508B" w14:textId="77777777" w:rsidR="005C6D65" w:rsidRPr="007B1FC4" w:rsidRDefault="005C6D65" w:rsidP="005C6D65">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3367AE00" w14:textId="77777777" w:rsidR="0081181C" w:rsidRPr="007B1FC4" w:rsidRDefault="0081181C" w:rsidP="0081181C">
            <w:pPr>
              <w:pStyle w:val="Standard"/>
              <w:jc w:val="both"/>
              <w:rPr>
                <w:rFonts w:ascii="Times New Roman" w:hAnsi="Times New Roman" w:cs="Times New Roman"/>
                <w:b/>
                <w:bCs/>
                <w:sz w:val="16"/>
                <w:szCs w:val="16"/>
              </w:rPr>
            </w:pPr>
          </w:p>
          <w:p w14:paraId="2B8B171C" w14:textId="77777777" w:rsidR="00044939" w:rsidRPr="007B1FC4" w:rsidRDefault="00044939" w:rsidP="0081181C">
            <w:pPr>
              <w:pStyle w:val="Standard"/>
              <w:jc w:val="both"/>
              <w:rPr>
                <w:rFonts w:ascii="Times New Roman" w:hAnsi="Times New Roman" w:cs="Times New Roman"/>
                <w:color w:val="00000A"/>
                <w:sz w:val="20"/>
                <w:szCs w:val="20"/>
              </w:rPr>
            </w:pPr>
          </w:p>
        </w:tc>
      </w:tr>
      <w:tr w:rsidR="00300A7D" w:rsidRPr="007B1FC4" w14:paraId="1ED2299D" w14:textId="77777777">
        <w:tc>
          <w:tcPr>
            <w:tcW w:w="4250" w:type="dxa"/>
            <w:tcBorders>
              <w:left w:val="single" w:sz="2" w:space="0" w:color="000000"/>
              <w:bottom w:val="single" w:sz="2" w:space="0" w:color="000000"/>
            </w:tcBorders>
            <w:tcMar>
              <w:top w:w="55" w:type="dxa"/>
              <w:left w:w="55" w:type="dxa"/>
              <w:bottom w:w="55" w:type="dxa"/>
              <w:right w:w="55" w:type="dxa"/>
            </w:tcMar>
          </w:tcPr>
          <w:p w14:paraId="7DCCD713"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3663E678"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318D5918" w14:textId="77777777" w:rsidR="00300A7D" w:rsidRPr="007B1FC4" w:rsidRDefault="00300A7D" w:rsidP="00300A7D">
            <w:pPr>
              <w:pStyle w:val="TableContents"/>
              <w:jc w:val="both"/>
              <w:rPr>
                <w:rFonts w:ascii="Times New Roman" w:hAnsi="Times New Roman" w:cs="Times New Roman"/>
                <w:sz w:val="16"/>
                <w:szCs w:val="16"/>
              </w:rPr>
            </w:pPr>
          </w:p>
          <w:p w14:paraId="169FBCD9" w14:textId="77777777" w:rsidR="00300A7D" w:rsidRPr="007B1FC4" w:rsidRDefault="00300A7D" w:rsidP="00300A7D">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1C7D1E" w14:textId="77777777" w:rsidR="00300A7D" w:rsidRPr="007B1FC4" w:rsidRDefault="00300A7D" w:rsidP="00300A7D">
            <w:pPr>
              <w:pStyle w:val="Standard"/>
              <w:rPr>
                <w:rFonts w:ascii="Times New Roman" w:hAnsi="Times New Roman" w:cs="Times New Roman"/>
                <w:sz w:val="16"/>
                <w:szCs w:val="16"/>
              </w:rPr>
            </w:pPr>
          </w:p>
          <w:p w14:paraId="24F8A8CA"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72700C65" w14:textId="77777777" w:rsidR="00300A7D" w:rsidRPr="007B1FC4" w:rsidRDefault="00300A7D" w:rsidP="00300A7D">
            <w:pPr>
              <w:pStyle w:val="Standard"/>
              <w:rPr>
                <w:rFonts w:ascii="Times New Roman" w:hAnsi="Times New Roman" w:cs="Times New Roman"/>
                <w:sz w:val="16"/>
                <w:szCs w:val="16"/>
              </w:rPr>
            </w:pPr>
          </w:p>
          <w:p w14:paraId="4F9875AD" w14:textId="77777777" w:rsidR="00300A7D" w:rsidRPr="007B1FC4" w:rsidRDefault="00300A7D" w:rsidP="00300A7D">
            <w:pPr>
              <w:pStyle w:val="Standard"/>
              <w:rPr>
                <w:rFonts w:ascii="Times New Roman" w:hAnsi="Times New Roman" w:cs="Times New Roman"/>
                <w:sz w:val="16"/>
                <w:szCs w:val="16"/>
              </w:rPr>
            </w:pPr>
          </w:p>
          <w:p w14:paraId="26E758C6" w14:textId="77777777" w:rsidR="00300A7D" w:rsidRPr="007B1FC4" w:rsidRDefault="00300A7D" w:rsidP="00300A7D">
            <w:pPr>
              <w:pStyle w:val="Standard"/>
              <w:rPr>
                <w:rFonts w:ascii="Times New Roman" w:hAnsi="Times New Roman" w:cs="Times New Roman"/>
                <w:sz w:val="16"/>
                <w:szCs w:val="16"/>
              </w:rPr>
            </w:pPr>
          </w:p>
          <w:p w14:paraId="14455F20" w14:textId="77777777" w:rsidR="00300A7D" w:rsidRPr="007B1FC4" w:rsidRDefault="00300A7D" w:rsidP="00300A7D">
            <w:pPr>
              <w:pStyle w:val="Standard"/>
              <w:rPr>
                <w:rFonts w:ascii="Times New Roman" w:hAnsi="Times New Roman" w:cs="Times New Roman"/>
                <w:sz w:val="16"/>
                <w:szCs w:val="16"/>
              </w:rPr>
            </w:pPr>
          </w:p>
          <w:p w14:paraId="445F1522" w14:textId="77777777" w:rsidR="00300A7D" w:rsidRPr="007B1FC4" w:rsidRDefault="00300A7D" w:rsidP="00300A7D">
            <w:pPr>
              <w:pStyle w:val="Standard"/>
              <w:rPr>
                <w:rFonts w:ascii="Times New Roman" w:hAnsi="Times New Roman" w:cs="Times New Roman"/>
                <w:sz w:val="16"/>
                <w:szCs w:val="16"/>
              </w:rPr>
            </w:pPr>
          </w:p>
          <w:p w14:paraId="0EBA9046"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63D7585" w14:textId="77777777" w:rsidR="00300A7D" w:rsidRPr="007B1FC4" w:rsidRDefault="00300A7D" w:rsidP="00300A7D">
            <w:pPr>
              <w:pStyle w:val="Standard"/>
              <w:rPr>
                <w:rFonts w:ascii="Times New Roman" w:hAnsi="Times New Roman" w:cs="Times New Roman"/>
                <w:sz w:val="16"/>
                <w:szCs w:val="16"/>
              </w:rPr>
            </w:pPr>
          </w:p>
        </w:tc>
      </w:tr>
      <w:tr w:rsidR="00300A7D" w:rsidRPr="007B1FC4" w14:paraId="1D05EAF8" w14:textId="77777777" w:rsidTr="00D26656">
        <w:tc>
          <w:tcPr>
            <w:tcW w:w="4250" w:type="dxa"/>
            <w:tcBorders>
              <w:left w:val="single" w:sz="2" w:space="0" w:color="000000"/>
              <w:bottom w:val="single" w:sz="4" w:space="0" w:color="auto"/>
            </w:tcBorders>
            <w:tcMar>
              <w:top w:w="55" w:type="dxa"/>
              <w:left w:w="55" w:type="dxa"/>
              <w:bottom w:w="55" w:type="dxa"/>
              <w:right w:w="55" w:type="dxa"/>
            </w:tcMar>
          </w:tcPr>
          <w:p w14:paraId="7F932BA5"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4BFE614F" w14:textId="77777777" w:rsidR="005C6D65" w:rsidRPr="007B1FC4" w:rsidRDefault="005C6D65" w:rsidP="00300A7D">
            <w:pPr>
              <w:pStyle w:val="Standard"/>
              <w:jc w:val="both"/>
              <w:rPr>
                <w:rFonts w:ascii="Times New Roman" w:hAnsi="Times New Roman" w:cs="Times New Roman"/>
                <w:sz w:val="20"/>
                <w:szCs w:val="20"/>
              </w:rPr>
            </w:pPr>
          </w:p>
          <w:p w14:paraId="78E80403" w14:textId="77777777" w:rsidR="00300A7D" w:rsidRPr="007B1FC4" w:rsidRDefault="00300A7D" w:rsidP="00300A7D">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77EEF201" w14:textId="77777777" w:rsidR="00300A7D" w:rsidRPr="007B1FC4" w:rsidRDefault="00300A7D" w:rsidP="00300A7D">
            <w:pPr>
              <w:pStyle w:val="Standard"/>
              <w:jc w:val="both"/>
              <w:rPr>
                <w:rFonts w:ascii="Times New Roman" w:hAnsi="Times New Roman" w:cs="Times New Roman"/>
                <w:color w:val="000000"/>
                <w:sz w:val="20"/>
                <w:szCs w:val="20"/>
              </w:rPr>
            </w:pPr>
          </w:p>
          <w:p w14:paraId="24C70794" w14:textId="77777777" w:rsidR="00300A7D" w:rsidRPr="007B1FC4" w:rsidRDefault="00300A7D" w:rsidP="00300A7D">
            <w:pPr>
              <w:pStyle w:val="Standard"/>
              <w:jc w:val="both"/>
              <w:rPr>
                <w:rFonts w:ascii="Times New Roman" w:hAnsi="Times New Roman" w:cs="Times New Roman"/>
                <w:color w:val="000000"/>
                <w:sz w:val="20"/>
                <w:szCs w:val="20"/>
              </w:rPr>
            </w:pPr>
          </w:p>
          <w:p w14:paraId="027A6BF2"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2D8BD8B7"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6905A7FE"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190A9F01"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4782BA23"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tcPr>
          <w:p w14:paraId="7D2BA335" w14:textId="77777777" w:rsidR="00300A7D" w:rsidRPr="007B1FC4" w:rsidRDefault="00300A7D" w:rsidP="00300A7D">
            <w:pPr>
              <w:pStyle w:val="Standard"/>
              <w:jc w:val="both"/>
              <w:rPr>
                <w:rFonts w:ascii="Times New Roman" w:hAnsi="Times New Roman" w:cs="Times New Roman"/>
                <w:b/>
                <w:bCs/>
                <w:sz w:val="16"/>
                <w:szCs w:val="16"/>
              </w:rPr>
            </w:pPr>
          </w:p>
          <w:p w14:paraId="0E2127EF"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2905C315" w14:textId="77777777" w:rsidR="00300A7D" w:rsidRPr="007B1FC4" w:rsidRDefault="00300A7D" w:rsidP="00300A7D">
            <w:pPr>
              <w:pStyle w:val="Standard"/>
              <w:jc w:val="both"/>
              <w:rPr>
                <w:rFonts w:ascii="Times New Roman" w:hAnsi="Times New Roman" w:cs="Times New Roman"/>
                <w:b/>
                <w:bCs/>
                <w:sz w:val="16"/>
                <w:szCs w:val="16"/>
              </w:rPr>
            </w:pPr>
          </w:p>
          <w:p w14:paraId="5D19CC80"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41C73C77" w14:textId="77777777" w:rsidR="00300A7D" w:rsidRPr="007B1FC4" w:rsidRDefault="00300A7D" w:rsidP="00300A7D">
            <w:pPr>
              <w:pStyle w:val="Standard"/>
              <w:jc w:val="both"/>
              <w:rPr>
                <w:rFonts w:ascii="Times New Roman" w:hAnsi="Times New Roman" w:cs="Times New Roman"/>
                <w:b/>
                <w:bCs/>
                <w:sz w:val="16"/>
                <w:szCs w:val="16"/>
              </w:rPr>
            </w:pPr>
          </w:p>
          <w:p w14:paraId="136785A3" w14:textId="77777777" w:rsidR="00300A7D" w:rsidRPr="007B1FC4" w:rsidRDefault="00300A7D" w:rsidP="00300A7D">
            <w:pPr>
              <w:pStyle w:val="Standard"/>
              <w:jc w:val="both"/>
              <w:rPr>
                <w:rFonts w:ascii="Times New Roman" w:hAnsi="Times New Roman" w:cs="Times New Roman"/>
                <w:b/>
                <w:bCs/>
                <w:sz w:val="16"/>
                <w:szCs w:val="16"/>
              </w:rPr>
            </w:pPr>
          </w:p>
          <w:p w14:paraId="057E80FB" w14:textId="77777777" w:rsidR="00300A7D" w:rsidRPr="007B1FC4" w:rsidRDefault="00300A7D" w:rsidP="00300A7D">
            <w:pPr>
              <w:pStyle w:val="Standard"/>
              <w:jc w:val="both"/>
              <w:rPr>
                <w:rFonts w:ascii="Times New Roman" w:hAnsi="Times New Roman" w:cs="Times New Roman"/>
                <w:b/>
                <w:bCs/>
                <w:sz w:val="16"/>
                <w:szCs w:val="16"/>
              </w:rPr>
            </w:pPr>
          </w:p>
          <w:p w14:paraId="6126CA97" w14:textId="77777777" w:rsidR="005C6D65" w:rsidRPr="007B1FC4" w:rsidRDefault="005C6D65" w:rsidP="00300A7D">
            <w:pPr>
              <w:pStyle w:val="Standard"/>
              <w:jc w:val="both"/>
              <w:rPr>
                <w:rFonts w:ascii="Times New Roman" w:hAnsi="Times New Roman" w:cs="Times New Roman"/>
                <w:b/>
                <w:bCs/>
                <w:sz w:val="16"/>
                <w:szCs w:val="16"/>
              </w:rPr>
            </w:pPr>
          </w:p>
          <w:p w14:paraId="2836DF8B" w14:textId="77777777" w:rsidR="005C6D65" w:rsidRPr="007B1FC4" w:rsidRDefault="005C6D65" w:rsidP="00300A7D">
            <w:pPr>
              <w:pStyle w:val="Standard"/>
              <w:jc w:val="both"/>
              <w:rPr>
                <w:rFonts w:ascii="Times New Roman" w:hAnsi="Times New Roman" w:cs="Times New Roman"/>
                <w:b/>
                <w:bCs/>
                <w:sz w:val="16"/>
                <w:szCs w:val="16"/>
              </w:rPr>
            </w:pPr>
          </w:p>
          <w:p w14:paraId="5C2AA56C"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6B18F679"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37B482C8"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230A1231" w14:textId="77777777" w:rsidR="00300A7D" w:rsidRPr="007B1FC4" w:rsidRDefault="00300A7D" w:rsidP="00300A7D">
            <w:pPr>
              <w:pStyle w:val="Standard"/>
              <w:jc w:val="both"/>
              <w:rPr>
                <w:rFonts w:ascii="Times New Roman" w:hAnsi="Times New Roman" w:cs="Times New Roman"/>
                <w:b/>
                <w:bCs/>
                <w:sz w:val="16"/>
                <w:szCs w:val="16"/>
              </w:rPr>
            </w:pPr>
          </w:p>
          <w:p w14:paraId="5468ABFB" w14:textId="77777777" w:rsidR="00300A7D" w:rsidRPr="007B1FC4" w:rsidRDefault="00300A7D" w:rsidP="00300A7D">
            <w:pPr>
              <w:pStyle w:val="Standard"/>
              <w:jc w:val="both"/>
              <w:rPr>
                <w:rFonts w:ascii="Times New Roman" w:hAnsi="Times New Roman" w:cs="Times New Roman"/>
                <w:b/>
                <w:bCs/>
                <w:sz w:val="16"/>
                <w:szCs w:val="16"/>
              </w:rPr>
            </w:pPr>
          </w:p>
          <w:p w14:paraId="4E9A8F47"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1A77817E" w14:textId="77777777" w:rsidR="00300A7D" w:rsidRPr="007B1FC4" w:rsidRDefault="00300A7D" w:rsidP="00300A7D">
            <w:pPr>
              <w:pStyle w:val="Standard"/>
              <w:jc w:val="both"/>
              <w:rPr>
                <w:rFonts w:ascii="Times New Roman" w:hAnsi="Times New Roman" w:cs="Times New Roman"/>
                <w:b/>
                <w:bCs/>
                <w:sz w:val="16"/>
                <w:szCs w:val="16"/>
              </w:rPr>
            </w:pPr>
          </w:p>
          <w:p w14:paraId="75AF8B6C" w14:textId="77777777" w:rsidR="00300A7D" w:rsidRPr="007B1FC4" w:rsidRDefault="00300A7D" w:rsidP="00300A7D">
            <w:pPr>
              <w:pStyle w:val="Standard"/>
              <w:jc w:val="both"/>
              <w:rPr>
                <w:rFonts w:ascii="Times New Roman" w:hAnsi="Times New Roman" w:cs="Times New Roman"/>
                <w:b/>
                <w:bCs/>
                <w:sz w:val="16"/>
                <w:szCs w:val="16"/>
              </w:rPr>
            </w:pPr>
          </w:p>
          <w:p w14:paraId="6A84A777"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7E197C88" w14:textId="77777777" w:rsidR="00300A7D" w:rsidRPr="007B1FC4" w:rsidRDefault="00300A7D" w:rsidP="00300A7D">
            <w:pPr>
              <w:pStyle w:val="Standard"/>
              <w:jc w:val="both"/>
              <w:rPr>
                <w:rFonts w:ascii="Times New Roman" w:hAnsi="Times New Roman" w:cs="Times New Roman"/>
                <w:b/>
                <w:bCs/>
                <w:sz w:val="16"/>
                <w:szCs w:val="16"/>
              </w:rPr>
            </w:pPr>
          </w:p>
          <w:p w14:paraId="32CB7AB9" w14:textId="77777777" w:rsidR="005C6D65" w:rsidRPr="007B1FC4" w:rsidRDefault="005C6D65" w:rsidP="00300A7D">
            <w:pPr>
              <w:pStyle w:val="Standard"/>
              <w:jc w:val="both"/>
              <w:rPr>
                <w:rFonts w:ascii="Times New Roman" w:hAnsi="Times New Roman" w:cs="Times New Roman"/>
                <w:b/>
                <w:bCs/>
                <w:sz w:val="16"/>
                <w:szCs w:val="16"/>
              </w:rPr>
            </w:pPr>
          </w:p>
          <w:p w14:paraId="432FD4DD"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300A7D" w:rsidRPr="007B1FC4" w14:paraId="218E690A" w14:textId="77777777" w:rsidTr="00D26656">
        <w:tc>
          <w:tcPr>
            <w:tcW w:w="963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13E6EB" w14:textId="77777777" w:rsidR="00300A7D" w:rsidRPr="007B1FC4" w:rsidRDefault="00300A7D" w:rsidP="00300A7D">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lastRenderedPageBreak/>
              <w:t>Riciclaggio di proventi di attività criminose o finanziamento del terrorismo</w:t>
            </w:r>
          </w:p>
        </w:tc>
      </w:tr>
      <w:tr w:rsidR="00300A7D" w:rsidRPr="007B1FC4" w14:paraId="68E6D4D8"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6069CA" w14:textId="77777777" w:rsidR="00300A7D" w:rsidRPr="007B1FC4" w:rsidRDefault="00300A7D" w:rsidP="00300A7D">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60C75D52" w14:textId="77777777" w:rsidR="00300A7D" w:rsidRPr="007B1FC4" w:rsidRDefault="00300A7D" w:rsidP="00300A7D">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Riciclaggio di proventi di attività criminose o finanziamento del terrorismo - Decreto legislativo 31 marzo 2023, n. 36 - art. 94 co. 1 lett. f)</w:t>
            </w:r>
          </w:p>
          <w:p w14:paraId="5B540534" w14:textId="77777777" w:rsidR="00300A7D" w:rsidRPr="007B1FC4" w:rsidRDefault="00300A7D" w:rsidP="00300A7D">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5883BE" w14:textId="77777777" w:rsidR="00300A7D" w:rsidRPr="007B1FC4" w:rsidRDefault="00300A7D" w:rsidP="00300A7D">
            <w:pPr>
              <w:pStyle w:val="Standard"/>
              <w:jc w:val="both"/>
              <w:rPr>
                <w:rFonts w:ascii="Times New Roman" w:hAnsi="Times New Roman" w:cs="Times New Roman"/>
                <w:b/>
                <w:bCs/>
                <w:sz w:val="16"/>
                <w:szCs w:val="16"/>
              </w:rPr>
            </w:pPr>
          </w:p>
          <w:p w14:paraId="0547FB72" w14:textId="77777777" w:rsidR="00300A7D" w:rsidRPr="007B1FC4" w:rsidRDefault="00300A7D" w:rsidP="00300A7D">
            <w:pPr>
              <w:pStyle w:val="Standard"/>
              <w:jc w:val="both"/>
              <w:rPr>
                <w:rFonts w:ascii="Times New Roman" w:hAnsi="Times New Roman" w:cs="Times New Roman"/>
                <w:b/>
                <w:bCs/>
                <w:sz w:val="16"/>
                <w:szCs w:val="16"/>
              </w:rPr>
            </w:pPr>
          </w:p>
          <w:p w14:paraId="35860694"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1B71E26" w14:textId="77777777" w:rsidR="00300A7D" w:rsidRPr="007B1FC4" w:rsidRDefault="00300A7D" w:rsidP="00300A7D">
            <w:pPr>
              <w:pStyle w:val="Standard"/>
              <w:jc w:val="both"/>
              <w:rPr>
                <w:rFonts w:ascii="Times New Roman" w:hAnsi="Times New Roman" w:cs="Times New Roman"/>
                <w:b/>
                <w:bCs/>
                <w:sz w:val="16"/>
                <w:szCs w:val="16"/>
              </w:rPr>
            </w:pPr>
          </w:p>
          <w:p w14:paraId="190C9576"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12CE9AE0" w14:textId="77777777" w:rsidR="00300A7D" w:rsidRPr="007B1FC4" w:rsidRDefault="00300A7D" w:rsidP="00300A7D">
            <w:pPr>
              <w:pStyle w:val="Standard"/>
              <w:jc w:val="both"/>
              <w:rPr>
                <w:rFonts w:ascii="Times New Roman" w:hAnsi="Times New Roman" w:cs="Times New Roman"/>
                <w:b/>
                <w:bCs/>
                <w:sz w:val="16"/>
                <w:szCs w:val="16"/>
              </w:rPr>
            </w:pPr>
          </w:p>
          <w:p w14:paraId="1B183009" w14:textId="77777777" w:rsidR="00300A7D" w:rsidRDefault="00300A7D" w:rsidP="00300A7D">
            <w:pPr>
              <w:pStyle w:val="Standard"/>
              <w:jc w:val="both"/>
              <w:rPr>
                <w:rFonts w:ascii="Times New Roman" w:hAnsi="Times New Roman" w:cs="Times New Roman"/>
                <w:b/>
                <w:bCs/>
                <w:sz w:val="16"/>
                <w:szCs w:val="16"/>
              </w:rPr>
            </w:pPr>
          </w:p>
          <w:p w14:paraId="243A2C70" w14:textId="77777777" w:rsidR="005F0CB8" w:rsidRDefault="005F0CB8" w:rsidP="00300A7D">
            <w:pPr>
              <w:pStyle w:val="Standard"/>
              <w:jc w:val="both"/>
              <w:rPr>
                <w:rFonts w:ascii="Times New Roman" w:hAnsi="Times New Roman" w:cs="Times New Roman"/>
                <w:b/>
                <w:bCs/>
                <w:sz w:val="16"/>
                <w:szCs w:val="16"/>
              </w:rPr>
            </w:pPr>
          </w:p>
          <w:p w14:paraId="66C79409" w14:textId="77777777" w:rsidR="005F0CB8" w:rsidRDefault="005F0CB8" w:rsidP="00300A7D">
            <w:pPr>
              <w:pStyle w:val="Standard"/>
              <w:jc w:val="both"/>
              <w:rPr>
                <w:rFonts w:ascii="Times New Roman" w:hAnsi="Times New Roman" w:cs="Times New Roman"/>
                <w:b/>
                <w:bCs/>
                <w:sz w:val="16"/>
                <w:szCs w:val="16"/>
              </w:rPr>
            </w:pPr>
          </w:p>
          <w:p w14:paraId="118704D3" w14:textId="77777777" w:rsidR="005F0CB8" w:rsidRDefault="005F0CB8" w:rsidP="00300A7D">
            <w:pPr>
              <w:pStyle w:val="Standard"/>
              <w:jc w:val="both"/>
              <w:rPr>
                <w:rFonts w:ascii="Times New Roman" w:hAnsi="Times New Roman" w:cs="Times New Roman"/>
                <w:b/>
                <w:bCs/>
                <w:sz w:val="16"/>
                <w:szCs w:val="16"/>
              </w:rPr>
            </w:pPr>
          </w:p>
          <w:p w14:paraId="03D0C72E" w14:textId="77777777" w:rsidR="005F0CB8" w:rsidRPr="007B1FC4" w:rsidRDefault="005F0CB8" w:rsidP="00300A7D">
            <w:pPr>
              <w:pStyle w:val="Standard"/>
              <w:jc w:val="both"/>
              <w:rPr>
                <w:rFonts w:ascii="Times New Roman" w:hAnsi="Times New Roman" w:cs="Times New Roman"/>
                <w:b/>
                <w:bCs/>
                <w:sz w:val="16"/>
                <w:szCs w:val="16"/>
              </w:rPr>
            </w:pPr>
          </w:p>
          <w:p w14:paraId="09F786A4" w14:textId="77777777" w:rsidR="00300A7D" w:rsidRPr="007B1FC4" w:rsidRDefault="00300A7D" w:rsidP="00300A7D">
            <w:pPr>
              <w:pStyle w:val="Standard"/>
              <w:jc w:val="both"/>
              <w:rPr>
                <w:rFonts w:ascii="Times New Roman" w:hAnsi="Times New Roman" w:cs="Times New Roman"/>
                <w:b/>
                <w:bCs/>
                <w:sz w:val="16"/>
                <w:szCs w:val="16"/>
              </w:rPr>
            </w:pPr>
          </w:p>
          <w:p w14:paraId="40068629" w14:textId="77777777" w:rsidR="006C4A5B" w:rsidRDefault="006C4A5B" w:rsidP="005C6D65">
            <w:pPr>
              <w:pStyle w:val="Standard"/>
              <w:jc w:val="both"/>
              <w:rPr>
                <w:rFonts w:ascii="Times New Roman" w:hAnsi="Times New Roman" w:cs="Times New Roman"/>
                <w:b/>
                <w:bCs/>
                <w:i/>
                <w:iCs/>
                <w:sz w:val="16"/>
                <w:szCs w:val="16"/>
              </w:rPr>
            </w:pPr>
          </w:p>
          <w:p w14:paraId="5A3E3E2B" w14:textId="77777777" w:rsidR="005C6D65" w:rsidRPr="007B1FC4" w:rsidRDefault="005C6D65" w:rsidP="005C6D65">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20E3EC36" w14:textId="77777777" w:rsidR="00300A7D" w:rsidRPr="007B1FC4" w:rsidRDefault="00300A7D" w:rsidP="00300A7D">
            <w:pPr>
              <w:pStyle w:val="Standard"/>
              <w:jc w:val="both"/>
              <w:rPr>
                <w:rFonts w:ascii="Times New Roman" w:hAnsi="Times New Roman" w:cs="Times New Roman"/>
                <w:b/>
                <w:bCs/>
                <w:sz w:val="16"/>
                <w:szCs w:val="16"/>
              </w:rPr>
            </w:pPr>
          </w:p>
          <w:p w14:paraId="62E99F5E" w14:textId="77777777" w:rsidR="00300A7D" w:rsidRPr="007B1FC4" w:rsidRDefault="00300A7D" w:rsidP="00300A7D">
            <w:pPr>
              <w:pStyle w:val="Standard"/>
              <w:jc w:val="both"/>
              <w:rPr>
                <w:rFonts w:ascii="Times New Roman" w:hAnsi="Times New Roman" w:cs="Times New Roman"/>
                <w:b/>
                <w:bCs/>
                <w:sz w:val="16"/>
                <w:szCs w:val="16"/>
              </w:rPr>
            </w:pPr>
          </w:p>
          <w:p w14:paraId="3793CB7D" w14:textId="77777777" w:rsidR="00300A7D" w:rsidRPr="007B1FC4" w:rsidRDefault="00300A7D" w:rsidP="00300A7D">
            <w:pPr>
              <w:pStyle w:val="Standard"/>
              <w:jc w:val="both"/>
              <w:rPr>
                <w:rFonts w:ascii="Times New Roman" w:hAnsi="Times New Roman" w:cs="Times New Roman"/>
                <w:b/>
                <w:bCs/>
                <w:sz w:val="16"/>
                <w:szCs w:val="16"/>
              </w:rPr>
            </w:pPr>
          </w:p>
          <w:p w14:paraId="3BF25B4B" w14:textId="77777777" w:rsidR="00300A7D" w:rsidRPr="007B1FC4" w:rsidRDefault="00300A7D" w:rsidP="00300A7D">
            <w:pPr>
              <w:pStyle w:val="Standard"/>
              <w:jc w:val="both"/>
              <w:rPr>
                <w:rFonts w:ascii="Times New Roman" w:hAnsi="Times New Roman" w:cs="Times New Roman"/>
                <w:b/>
                <w:bCs/>
                <w:sz w:val="16"/>
                <w:szCs w:val="16"/>
              </w:rPr>
            </w:pPr>
          </w:p>
          <w:p w14:paraId="5BA520C4" w14:textId="77777777" w:rsidR="00300A7D" w:rsidRPr="007B1FC4" w:rsidRDefault="00300A7D" w:rsidP="00300A7D">
            <w:pPr>
              <w:pStyle w:val="Standard"/>
              <w:jc w:val="both"/>
              <w:rPr>
                <w:rFonts w:ascii="Times New Roman" w:hAnsi="Times New Roman" w:cs="Times New Roman"/>
                <w:color w:val="00000A"/>
                <w:sz w:val="20"/>
                <w:szCs w:val="20"/>
              </w:rPr>
            </w:pPr>
          </w:p>
        </w:tc>
      </w:tr>
      <w:tr w:rsidR="00300A7D" w:rsidRPr="007B1FC4" w14:paraId="235EB2C5" w14:textId="77777777" w:rsidTr="007B1FC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7A8053E8"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281FEBA3"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6B9F8588" w14:textId="77777777" w:rsidR="00300A7D" w:rsidRPr="007B1FC4" w:rsidRDefault="00300A7D" w:rsidP="00300A7D">
            <w:pPr>
              <w:pStyle w:val="TableContents"/>
              <w:jc w:val="both"/>
              <w:rPr>
                <w:rFonts w:ascii="Times New Roman" w:hAnsi="Times New Roman" w:cs="Times New Roman"/>
                <w:sz w:val="16"/>
                <w:szCs w:val="16"/>
              </w:rPr>
            </w:pPr>
          </w:p>
          <w:p w14:paraId="61D2B0E2" w14:textId="77777777" w:rsidR="00300A7D" w:rsidRPr="007B1FC4" w:rsidRDefault="00300A7D" w:rsidP="00300A7D">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AD8BF51" w14:textId="77777777" w:rsidR="00300A7D" w:rsidRPr="007B1FC4" w:rsidRDefault="00300A7D" w:rsidP="00300A7D">
            <w:pPr>
              <w:pStyle w:val="Standard"/>
              <w:rPr>
                <w:rFonts w:ascii="Times New Roman" w:hAnsi="Times New Roman" w:cs="Times New Roman"/>
                <w:sz w:val="16"/>
                <w:szCs w:val="16"/>
              </w:rPr>
            </w:pPr>
          </w:p>
          <w:p w14:paraId="183071E0"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158D6423" w14:textId="77777777" w:rsidR="00300A7D" w:rsidRPr="007B1FC4" w:rsidRDefault="00300A7D" w:rsidP="00300A7D">
            <w:pPr>
              <w:pStyle w:val="Standard"/>
              <w:rPr>
                <w:rFonts w:ascii="Times New Roman" w:hAnsi="Times New Roman" w:cs="Times New Roman"/>
                <w:sz w:val="16"/>
                <w:szCs w:val="16"/>
              </w:rPr>
            </w:pPr>
          </w:p>
          <w:p w14:paraId="6C474A4F" w14:textId="77777777" w:rsidR="00300A7D" w:rsidRPr="007B1FC4" w:rsidRDefault="00300A7D" w:rsidP="00300A7D">
            <w:pPr>
              <w:pStyle w:val="Standard"/>
              <w:rPr>
                <w:rFonts w:ascii="Times New Roman" w:hAnsi="Times New Roman" w:cs="Times New Roman"/>
                <w:sz w:val="16"/>
                <w:szCs w:val="16"/>
              </w:rPr>
            </w:pPr>
          </w:p>
          <w:p w14:paraId="05FAB05D" w14:textId="77777777" w:rsidR="00300A7D" w:rsidRPr="007B1FC4" w:rsidRDefault="00300A7D" w:rsidP="00300A7D">
            <w:pPr>
              <w:pStyle w:val="Standard"/>
              <w:rPr>
                <w:rFonts w:ascii="Times New Roman" w:hAnsi="Times New Roman" w:cs="Times New Roman"/>
                <w:sz w:val="16"/>
                <w:szCs w:val="16"/>
              </w:rPr>
            </w:pPr>
          </w:p>
          <w:p w14:paraId="7D4C9668" w14:textId="77777777" w:rsidR="00300A7D" w:rsidRPr="007B1FC4" w:rsidRDefault="00300A7D" w:rsidP="00300A7D">
            <w:pPr>
              <w:pStyle w:val="Standard"/>
              <w:rPr>
                <w:rFonts w:ascii="Times New Roman" w:hAnsi="Times New Roman" w:cs="Times New Roman"/>
                <w:sz w:val="16"/>
                <w:szCs w:val="16"/>
              </w:rPr>
            </w:pPr>
          </w:p>
          <w:p w14:paraId="7E32FD94" w14:textId="77777777" w:rsidR="00300A7D" w:rsidRPr="007B1FC4" w:rsidRDefault="00300A7D" w:rsidP="00300A7D">
            <w:pPr>
              <w:pStyle w:val="Standard"/>
              <w:rPr>
                <w:rFonts w:ascii="Times New Roman" w:hAnsi="Times New Roman" w:cs="Times New Roman"/>
                <w:sz w:val="16"/>
                <w:szCs w:val="16"/>
              </w:rPr>
            </w:pPr>
          </w:p>
          <w:p w14:paraId="053702E4"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A769C80" w14:textId="77777777" w:rsidR="00300A7D" w:rsidRPr="007B1FC4" w:rsidRDefault="00300A7D" w:rsidP="00300A7D">
            <w:pPr>
              <w:pStyle w:val="Standard"/>
              <w:rPr>
                <w:rFonts w:ascii="Times New Roman" w:hAnsi="Times New Roman" w:cs="Times New Roman"/>
                <w:sz w:val="16"/>
                <w:szCs w:val="16"/>
              </w:rPr>
            </w:pPr>
          </w:p>
        </w:tc>
      </w:tr>
      <w:tr w:rsidR="00300A7D" w:rsidRPr="007B1FC4" w14:paraId="72109684" w14:textId="77777777" w:rsidTr="007B1FC4">
        <w:tc>
          <w:tcPr>
            <w:tcW w:w="4250" w:type="dxa"/>
            <w:tcBorders>
              <w:left w:val="single" w:sz="2" w:space="0" w:color="000000"/>
              <w:bottom w:val="single" w:sz="2" w:space="0" w:color="000000"/>
            </w:tcBorders>
            <w:tcMar>
              <w:top w:w="55" w:type="dxa"/>
              <w:left w:w="55" w:type="dxa"/>
              <w:bottom w:w="55" w:type="dxa"/>
              <w:right w:w="55" w:type="dxa"/>
            </w:tcMar>
          </w:tcPr>
          <w:p w14:paraId="02FCE1FF"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3A76B07B" w14:textId="77777777" w:rsidR="005C6D65" w:rsidRPr="007B1FC4" w:rsidRDefault="005C6D65" w:rsidP="00300A7D">
            <w:pPr>
              <w:pStyle w:val="Standard"/>
              <w:jc w:val="both"/>
              <w:rPr>
                <w:rFonts w:ascii="Times New Roman" w:hAnsi="Times New Roman" w:cs="Times New Roman"/>
                <w:sz w:val="20"/>
                <w:szCs w:val="20"/>
              </w:rPr>
            </w:pPr>
          </w:p>
          <w:p w14:paraId="765D250A" w14:textId="77777777" w:rsidR="00300A7D" w:rsidRPr="007B1FC4" w:rsidRDefault="00300A7D" w:rsidP="00300A7D">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6E62F6FA" w14:textId="77777777" w:rsidR="00300A7D" w:rsidRPr="007B1FC4" w:rsidRDefault="00300A7D" w:rsidP="00300A7D">
            <w:pPr>
              <w:pStyle w:val="Standard"/>
              <w:jc w:val="both"/>
              <w:rPr>
                <w:rFonts w:ascii="Times New Roman" w:hAnsi="Times New Roman" w:cs="Times New Roman"/>
                <w:color w:val="000000"/>
                <w:sz w:val="20"/>
                <w:szCs w:val="20"/>
              </w:rPr>
            </w:pPr>
          </w:p>
          <w:p w14:paraId="65A9C8E2" w14:textId="77777777" w:rsidR="00300A7D" w:rsidRPr="007B1FC4" w:rsidRDefault="00300A7D" w:rsidP="00300A7D">
            <w:pPr>
              <w:pStyle w:val="Standard"/>
              <w:jc w:val="both"/>
              <w:rPr>
                <w:rFonts w:ascii="Times New Roman" w:hAnsi="Times New Roman" w:cs="Times New Roman"/>
                <w:color w:val="000000"/>
                <w:sz w:val="20"/>
                <w:szCs w:val="20"/>
              </w:rPr>
            </w:pPr>
          </w:p>
          <w:p w14:paraId="3D8C6DE1"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4F601A2B"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34D8BDC3"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79F4A905"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3A051416"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E05FCA" w14:textId="77777777" w:rsidR="00300A7D" w:rsidRPr="007B1FC4" w:rsidRDefault="00300A7D" w:rsidP="00300A7D">
            <w:pPr>
              <w:pStyle w:val="Standard"/>
              <w:jc w:val="both"/>
              <w:rPr>
                <w:rFonts w:ascii="Times New Roman" w:hAnsi="Times New Roman" w:cs="Times New Roman"/>
                <w:b/>
                <w:bCs/>
                <w:sz w:val="16"/>
                <w:szCs w:val="16"/>
              </w:rPr>
            </w:pPr>
          </w:p>
          <w:p w14:paraId="0DC7B362"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413978C3" w14:textId="77777777" w:rsidR="00300A7D" w:rsidRPr="007B1FC4" w:rsidRDefault="00300A7D" w:rsidP="00300A7D">
            <w:pPr>
              <w:pStyle w:val="Standard"/>
              <w:jc w:val="both"/>
              <w:rPr>
                <w:rFonts w:ascii="Times New Roman" w:hAnsi="Times New Roman" w:cs="Times New Roman"/>
                <w:b/>
                <w:bCs/>
                <w:sz w:val="16"/>
                <w:szCs w:val="16"/>
              </w:rPr>
            </w:pPr>
          </w:p>
          <w:p w14:paraId="54DAB997"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660EAD25" w14:textId="77777777" w:rsidR="00300A7D" w:rsidRPr="007B1FC4" w:rsidRDefault="00300A7D" w:rsidP="00300A7D">
            <w:pPr>
              <w:pStyle w:val="Standard"/>
              <w:jc w:val="both"/>
              <w:rPr>
                <w:rFonts w:ascii="Times New Roman" w:hAnsi="Times New Roman" w:cs="Times New Roman"/>
                <w:b/>
                <w:bCs/>
                <w:sz w:val="16"/>
                <w:szCs w:val="16"/>
              </w:rPr>
            </w:pPr>
          </w:p>
          <w:p w14:paraId="5C1555BB" w14:textId="77777777" w:rsidR="00300A7D" w:rsidRPr="007B1FC4" w:rsidRDefault="00300A7D" w:rsidP="00300A7D">
            <w:pPr>
              <w:pStyle w:val="Standard"/>
              <w:jc w:val="both"/>
              <w:rPr>
                <w:rFonts w:ascii="Times New Roman" w:hAnsi="Times New Roman" w:cs="Times New Roman"/>
                <w:b/>
                <w:bCs/>
                <w:sz w:val="16"/>
                <w:szCs w:val="16"/>
              </w:rPr>
            </w:pPr>
          </w:p>
          <w:p w14:paraId="3986D95A" w14:textId="77777777" w:rsidR="00300A7D" w:rsidRPr="007B1FC4" w:rsidRDefault="00300A7D" w:rsidP="00300A7D">
            <w:pPr>
              <w:pStyle w:val="Standard"/>
              <w:jc w:val="both"/>
              <w:rPr>
                <w:rFonts w:ascii="Times New Roman" w:hAnsi="Times New Roman" w:cs="Times New Roman"/>
                <w:b/>
                <w:bCs/>
                <w:sz w:val="16"/>
                <w:szCs w:val="16"/>
              </w:rPr>
            </w:pPr>
          </w:p>
          <w:p w14:paraId="054D1330" w14:textId="77777777" w:rsidR="00300A7D" w:rsidRPr="007B1FC4" w:rsidRDefault="00300A7D" w:rsidP="00300A7D">
            <w:pPr>
              <w:pStyle w:val="Standard"/>
              <w:jc w:val="both"/>
              <w:rPr>
                <w:rFonts w:ascii="Times New Roman" w:hAnsi="Times New Roman" w:cs="Times New Roman"/>
                <w:b/>
                <w:bCs/>
                <w:sz w:val="16"/>
                <w:szCs w:val="16"/>
              </w:rPr>
            </w:pPr>
          </w:p>
          <w:p w14:paraId="78E5C278" w14:textId="77777777" w:rsidR="005C6D65" w:rsidRPr="007B1FC4" w:rsidRDefault="005C6D65" w:rsidP="00300A7D">
            <w:pPr>
              <w:pStyle w:val="Standard"/>
              <w:jc w:val="both"/>
              <w:rPr>
                <w:rFonts w:ascii="Times New Roman" w:hAnsi="Times New Roman" w:cs="Times New Roman"/>
                <w:b/>
                <w:bCs/>
                <w:sz w:val="16"/>
                <w:szCs w:val="16"/>
              </w:rPr>
            </w:pPr>
          </w:p>
          <w:p w14:paraId="216271FA"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58BB4B60"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24478DA0"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6810EE3E" w14:textId="77777777" w:rsidR="00300A7D" w:rsidRPr="007B1FC4" w:rsidRDefault="00300A7D" w:rsidP="00300A7D">
            <w:pPr>
              <w:pStyle w:val="Standard"/>
              <w:jc w:val="both"/>
              <w:rPr>
                <w:rFonts w:ascii="Times New Roman" w:hAnsi="Times New Roman" w:cs="Times New Roman"/>
                <w:b/>
                <w:bCs/>
                <w:sz w:val="16"/>
                <w:szCs w:val="16"/>
              </w:rPr>
            </w:pPr>
          </w:p>
          <w:p w14:paraId="044D7EA4"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2C00015E" w14:textId="77777777" w:rsidR="00300A7D" w:rsidRPr="007B1FC4" w:rsidRDefault="00300A7D" w:rsidP="00300A7D">
            <w:pPr>
              <w:pStyle w:val="Standard"/>
              <w:jc w:val="both"/>
              <w:rPr>
                <w:rFonts w:ascii="Times New Roman" w:hAnsi="Times New Roman" w:cs="Times New Roman"/>
                <w:b/>
                <w:bCs/>
                <w:sz w:val="16"/>
                <w:szCs w:val="16"/>
              </w:rPr>
            </w:pPr>
          </w:p>
          <w:p w14:paraId="174137EF" w14:textId="77777777" w:rsidR="00300A7D" w:rsidRPr="007B1FC4" w:rsidRDefault="00300A7D" w:rsidP="00300A7D">
            <w:pPr>
              <w:pStyle w:val="Standard"/>
              <w:jc w:val="both"/>
              <w:rPr>
                <w:rFonts w:ascii="Times New Roman" w:hAnsi="Times New Roman" w:cs="Times New Roman"/>
                <w:b/>
                <w:bCs/>
                <w:sz w:val="16"/>
                <w:szCs w:val="16"/>
              </w:rPr>
            </w:pPr>
          </w:p>
          <w:p w14:paraId="5555AB9C" w14:textId="77777777" w:rsidR="006C4A5B" w:rsidRDefault="006C4A5B" w:rsidP="00300A7D">
            <w:pPr>
              <w:pStyle w:val="Standard"/>
              <w:jc w:val="both"/>
              <w:rPr>
                <w:rFonts w:ascii="Times New Roman" w:hAnsi="Times New Roman" w:cs="Times New Roman"/>
                <w:b/>
                <w:bCs/>
                <w:sz w:val="16"/>
                <w:szCs w:val="16"/>
              </w:rPr>
            </w:pPr>
          </w:p>
          <w:p w14:paraId="3C0B9BEC"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4698D3E" w14:textId="77777777" w:rsidR="00300A7D" w:rsidRPr="007B1FC4" w:rsidRDefault="00300A7D" w:rsidP="00300A7D">
            <w:pPr>
              <w:pStyle w:val="Standard"/>
              <w:jc w:val="both"/>
              <w:rPr>
                <w:rFonts w:ascii="Times New Roman" w:hAnsi="Times New Roman" w:cs="Times New Roman"/>
                <w:b/>
                <w:bCs/>
                <w:sz w:val="16"/>
                <w:szCs w:val="16"/>
              </w:rPr>
            </w:pPr>
          </w:p>
          <w:p w14:paraId="005C5B92" w14:textId="77777777" w:rsidR="00300A7D" w:rsidRPr="007B1FC4" w:rsidRDefault="00300A7D" w:rsidP="00300A7D">
            <w:pPr>
              <w:pStyle w:val="Standard"/>
              <w:jc w:val="both"/>
              <w:rPr>
                <w:rFonts w:ascii="Times New Roman" w:hAnsi="Times New Roman" w:cs="Times New Roman"/>
                <w:b/>
                <w:bCs/>
                <w:sz w:val="16"/>
                <w:szCs w:val="16"/>
              </w:rPr>
            </w:pPr>
          </w:p>
          <w:p w14:paraId="72318D8F"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C07E00" w:rsidRPr="007B1FC4" w14:paraId="0A8388E3" w14:textId="77777777" w:rsidTr="00D26656">
        <w:tc>
          <w:tcPr>
            <w:tcW w:w="963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14:paraId="016B4004" w14:textId="77777777" w:rsidR="00C07E00" w:rsidRPr="007B1FC4" w:rsidRDefault="00C07E00" w:rsidP="00300A7D">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t>Lavoro minorile e altre forme di tratta di esseri umani</w:t>
            </w:r>
          </w:p>
        </w:tc>
      </w:tr>
      <w:tr w:rsidR="00300A7D" w:rsidRPr="007B1FC4" w14:paraId="48C65DDC" w14:textId="77777777" w:rsidTr="00D26656">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271F1D" w14:textId="77777777" w:rsidR="00300A7D" w:rsidRPr="007B1FC4" w:rsidRDefault="00C07E00" w:rsidP="00C07E00">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Lavoro minorile e altre forme di tratta di esseri umani,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3EE19F26" w14:textId="77777777" w:rsidR="00C07E00" w:rsidRPr="007B1FC4" w:rsidRDefault="00C07E00" w:rsidP="00C07E00">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 xml:space="preserve">Sfruttamento del lavoro minorile e altre forme di tratta di esseri umani - Decreto legislativo 31 marzo 2023, n. 36 – art. 94 co. 1, lett. g) </w:t>
            </w:r>
          </w:p>
          <w:p w14:paraId="70A33D8F" w14:textId="77777777" w:rsidR="00C07E00" w:rsidRPr="007B1FC4" w:rsidRDefault="00C07E00" w:rsidP="00C07E00">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 xml:space="preserve">L'operatore economico ovvero uno dei soggetti di cui all'articolo 94 co. 3 del Decreto legislativo 36 del 31 marzo 2023 sono stati condannati con sentenza </w:t>
            </w:r>
            <w:r w:rsidRPr="007B1FC4">
              <w:rPr>
                <w:rFonts w:ascii="Times New Roman" w:hAnsi="Times New Roman" w:cs="Times New Roman"/>
                <w:color w:val="00000A"/>
                <w:sz w:val="20"/>
                <w:szCs w:val="20"/>
              </w:rPr>
              <w:lastRenderedPageBreak/>
              <w:t>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7D7F1A" w14:textId="77777777" w:rsidR="00C07E00" w:rsidRPr="007B1FC4" w:rsidRDefault="00C07E00" w:rsidP="00C07E00">
            <w:pPr>
              <w:pStyle w:val="Standard"/>
              <w:jc w:val="both"/>
              <w:rPr>
                <w:rFonts w:ascii="Times New Roman" w:hAnsi="Times New Roman" w:cs="Times New Roman"/>
                <w:b/>
                <w:bCs/>
                <w:sz w:val="16"/>
                <w:szCs w:val="16"/>
              </w:rPr>
            </w:pPr>
          </w:p>
          <w:p w14:paraId="0681CE82" w14:textId="77777777" w:rsidR="00C07E00" w:rsidRPr="007B1FC4" w:rsidRDefault="00C07E00" w:rsidP="00C07E00">
            <w:pPr>
              <w:pStyle w:val="Standard"/>
              <w:jc w:val="both"/>
              <w:rPr>
                <w:rFonts w:ascii="Times New Roman" w:hAnsi="Times New Roman" w:cs="Times New Roman"/>
                <w:b/>
                <w:bCs/>
                <w:sz w:val="16"/>
                <w:szCs w:val="16"/>
              </w:rPr>
            </w:pPr>
          </w:p>
          <w:p w14:paraId="3CDBFE55" w14:textId="77777777" w:rsidR="00C07E00" w:rsidRPr="007B1FC4" w:rsidRDefault="00C07E00" w:rsidP="00C07E00">
            <w:pPr>
              <w:pStyle w:val="Standard"/>
              <w:jc w:val="both"/>
              <w:rPr>
                <w:rFonts w:ascii="Times New Roman" w:hAnsi="Times New Roman" w:cs="Times New Roman"/>
                <w:b/>
                <w:bCs/>
                <w:sz w:val="16"/>
                <w:szCs w:val="16"/>
              </w:rPr>
            </w:pPr>
          </w:p>
          <w:p w14:paraId="5EB8EA0E" w14:textId="77777777" w:rsidR="00C07E00" w:rsidRPr="007B1FC4" w:rsidRDefault="00C07E00" w:rsidP="00C07E00">
            <w:pPr>
              <w:pStyle w:val="Standard"/>
              <w:jc w:val="both"/>
              <w:rPr>
                <w:rFonts w:ascii="Times New Roman" w:hAnsi="Times New Roman" w:cs="Times New Roman"/>
                <w:b/>
                <w:bCs/>
                <w:sz w:val="16"/>
                <w:szCs w:val="16"/>
              </w:rPr>
            </w:pPr>
          </w:p>
          <w:p w14:paraId="76F7F97E" w14:textId="77777777" w:rsidR="00C07E00" w:rsidRPr="007B1FC4" w:rsidRDefault="00C07E00" w:rsidP="00C07E00">
            <w:pPr>
              <w:pStyle w:val="Standard"/>
              <w:jc w:val="both"/>
              <w:rPr>
                <w:rFonts w:ascii="Times New Roman" w:hAnsi="Times New Roman" w:cs="Times New Roman"/>
                <w:b/>
                <w:bCs/>
                <w:sz w:val="16"/>
                <w:szCs w:val="16"/>
              </w:rPr>
            </w:pPr>
          </w:p>
          <w:p w14:paraId="222B51E2"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2F10F5C" w14:textId="77777777" w:rsidR="00C07E00" w:rsidRPr="007B1FC4" w:rsidRDefault="00C07E00" w:rsidP="00C07E00">
            <w:pPr>
              <w:pStyle w:val="Standard"/>
              <w:jc w:val="both"/>
              <w:rPr>
                <w:rFonts w:ascii="Times New Roman" w:hAnsi="Times New Roman" w:cs="Times New Roman"/>
                <w:b/>
                <w:bCs/>
                <w:sz w:val="16"/>
                <w:szCs w:val="16"/>
              </w:rPr>
            </w:pPr>
          </w:p>
          <w:p w14:paraId="24E72878"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53085ABC" w14:textId="77777777" w:rsidR="00C07E00" w:rsidRPr="007B1FC4" w:rsidRDefault="00C07E00" w:rsidP="00C07E00">
            <w:pPr>
              <w:pStyle w:val="Standard"/>
              <w:jc w:val="both"/>
              <w:rPr>
                <w:rFonts w:ascii="Times New Roman" w:hAnsi="Times New Roman" w:cs="Times New Roman"/>
                <w:b/>
                <w:bCs/>
                <w:sz w:val="16"/>
                <w:szCs w:val="16"/>
              </w:rPr>
            </w:pPr>
          </w:p>
          <w:p w14:paraId="028DC1A8" w14:textId="77777777" w:rsidR="00C07E00" w:rsidRPr="007B1FC4" w:rsidRDefault="00C07E00" w:rsidP="00C07E00">
            <w:pPr>
              <w:pStyle w:val="Standard"/>
              <w:jc w:val="both"/>
              <w:rPr>
                <w:rFonts w:ascii="Times New Roman" w:hAnsi="Times New Roman" w:cs="Times New Roman"/>
                <w:b/>
                <w:bCs/>
                <w:sz w:val="16"/>
                <w:szCs w:val="16"/>
              </w:rPr>
            </w:pPr>
          </w:p>
          <w:p w14:paraId="134AF7F7" w14:textId="77777777" w:rsidR="00C07E00" w:rsidRPr="007B1FC4" w:rsidRDefault="00C07E00" w:rsidP="00C07E00">
            <w:pPr>
              <w:pStyle w:val="Standard"/>
              <w:jc w:val="both"/>
              <w:rPr>
                <w:rFonts w:ascii="Times New Roman" w:hAnsi="Times New Roman" w:cs="Times New Roman"/>
                <w:b/>
                <w:bCs/>
                <w:sz w:val="16"/>
                <w:szCs w:val="16"/>
              </w:rPr>
            </w:pPr>
          </w:p>
          <w:p w14:paraId="3E177F79" w14:textId="77777777" w:rsidR="00C07E00" w:rsidRPr="007B1FC4" w:rsidRDefault="00C07E00" w:rsidP="00C07E00">
            <w:pPr>
              <w:pStyle w:val="Standard"/>
              <w:jc w:val="both"/>
              <w:rPr>
                <w:rFonts w:ascii="Times New Roman" w:hAnsi="Times New Roman" w:cs="Times New Roman"/>
                <w:b/>
                <w:bCs/>
                <w:sz w:val="16"/>
                <w:szCs w:val="16"/>
              </w:rPr>
            </w:pPr>
          </w:p>
          <w:p w14:paraId="26820D0A" w14:textId="77777777" w:rsidR="005C6D65" w:rsidRPr="007B1FC4" w:rsidRDefault="005C6D65" w:rsidP="005C6D65">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663B086E" w14:textId="77777777" w:rsidR="00C07E00" w:rsidRPr="007B1FC4" w:rsidRDefault="00C07E00" w:rsidP="00C07E00">
            <w:pPr>
              <w:pStyle w:val="Standard"/>
              <w:jc w:val="both"/>
              <w:rPr>
                <w:rFonts w:ascii="Times New Roman" w:hAnsi="Times New Roman" w:cs="Times New Roman"/>
                <w:b/>
                <w:bCs/>
                <w:sz w:val="16"/>
                <w:szCs w:val="16"/>
              </w:rPr>
            </w:pPr>
          </w:p>
          <w:p w14:paraId="01BF4EF6" w14:textId="77777777" w:rsidR="00C07E00" w:rsidRPr="007B1FC4" w:rsidRDefault="00C07E00" w:rsidP="00C07E00">
            <w:pPr>
              <w:pStyle w:val="Standard"/>
              <w:jc w:val="both"/>
              <w:rPr>
                <w:rFonts w:ascii="Times New Roman" w:hAnsi="Times New Roman" w:cs="Times New Roman"/>
                <w:b/>
                <w:bCs/>
                <w:sz w:val="16"/>
                <w:szCs w:val="16"/>
              </w:rPr>
            </w:pPr>
          </w:p>
          <w:p w14:paraId="2344F588" w14:textId="77777777" w:rsidR="00C07E00" w:rsidRPr="007B1FC4" w:rsidRDefault="00C07E00" w:rsidP="00C07E00">
            <w:pPr>
              <w:pStyle w:val="Standard"/>
              <w:jc w:val="both"/>
              <w:rPr>
                <w:rFonts w:ascii="Times New Roman" w:hAnsi="Times New Roman" w:cs="Times New Roman"/>
                <w:b/>
                <w:bCs/>
                <w:sz w:val="16"/>
                <w:szCs w:val="16"/>
              </w:rPr>
            </w:pPr>
          </w:p>
          <w:p w14:paraId="278C24CC" w14:textId="77777777" w:rsidR="00C07E00" w:rsidRPr="007B1FC4" w:rsidRDefault="00C07E00" w:rsidP="00C07E00">
            <w:pPr>
              <w:pStyle w:val="Standard"/>
              <w:jc w:val="both"/>
              <w:rPr>
                <w:rFonts w:ascii="Times New Roman" w:hAnsi="Times New Roman" w:cs="Times New Roman"/>
                <w:b/>
                <w:bCs/>
                <w:sz w:val="16"/>
                <w:szCs w:val="16"/>
              </w:rPr>
            </w:pPr>
          </w:p>
          <w:p w14:paraId="466C6E0A" w14:textId="77777777" w:rsidR="00300A7D" w:rsidRPr="007B1FC4" w:rsidRDefault="00300A7D" w:rsidP="005C6D65">
            <w:pPr>
              <w:pStyle w:val="Standard"/>
              <w:jc w:val="both"/>
              <w:rPr>
                <w:rFonts w:ascii="Times New Roman" w:hAnsi="Times New Roman" w:cs="Times New Roman"/>
                <w:bCs/>
                <w:sz w:val="20"/>
                <w:szCs w:val="20"/>
              </w:rPr>
            </w:pPr>
          </w:p>
        </w:tc>
      </w:tr>
      <w:tr w:rsidR="00C07E00" w:rsidRPr="007B1FC4" w14:paraId="5470A5D1" w14:textId="77777777" w:rsidTr="00D26656">
        <w:tc>
          <w:tcPr>
            <w:tcW w:w="4250" w:type="dxa"/>
            <w:tcBorders>
              <w:top w:val="single" w:sz="4" w:space="0" w:color="auto"/>
              <w:left w:val="single" w:sz="2" w:space="0" w:color="000000"/>
              <w:bottom w:val="single" w:sz="4" w:space="0" w:color="auto"/>
            </w:tcBorders>
            <w:tcMar>
              <w:top w:w="55" w:type="dxa"/>
              <w:left w:w="55" w:type="dxa"/>
              <w:bottom w:w="55" w:type="dxa"/>
              <w:right w:w="55" w:type="dxa"/>
            </w:tcMar>
          </w:tcPr>
          <w:p w14:paraId="7D0B8DCB" w14:textId="77777777" w:rsidR="00C07E00" w:rsidRPr="007B1FC4" w:rsidRDefault="00C07E00" w:rsidP="00C07E00">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lastRenderedPageBreak/>
              <w:t>In caso affermativo</w:t>
            </w:r>
            <w:r w:rsidRPr="007B1FC4">
              <w:rPr>
                <w:rFonts w:ascii="Times New Roman" w:hAnsi="Times New Roman" w:cs="Times New Roman"/>
                <w:color w:val="000000"/>
                <w:sz w:val="20"/>
                <w:szCs w:val="20"/>
              </w:rPr>
              <w:t>, indicare:</w:t>
            </w:r>
          </w:p>
          <w:p w14:paraId="3F4BB2E3" w14:textId="77777777" w:rsidR="00C07E00" w:rsidRPr="007B1FC4" w:rsidRDefault="00C07E00" w:rsidP="00C07E00">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561A77F8" w14:textId="77777777" w:rsidR="00C07E00" w:rsidRPr="007B1FC4" w:rsidRDefault="00C07E00" w:rsidP="00C07E00">
            <w:pPr>
              <w:pStyle w:val="TableContents"/>
              <w:jc w:val="both"/>
              <w:rPr>
                <w:rFonts w:ascii="Times New Roman" w:hAnsi="Times New Roman" w:cs="Times New Roman"/>
                <w:sz w:val="16"/>
                <w:szCs w:val="16"/>
              </w:rPr>
            </w:pPr>
          </w:p>
          <w:p w14:paraId="50794633" w14:textId="77777777" w:rsidR="00C07E00" w:rsidRPr="007B1FC4" w:rsidRDefault="00C07E00" w:rsidP="00C07E00">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2CC3C420" w14:textId="77777777" w:rsidR="006C4A5B" w:rsidRPr="007B1FC4" w:rsidRDefault="006C4A5B" w:rsidP="00C07E00">
            <w:pPr>
              <w:pStyle w:val="Standard"/>
              <w:rPr>
                <w:rFonts w:ascii="Times New Roman" w:hAnsi="Times New Roman" w:cs="Times New Roman"/>
                <w:sz w:val="16"/>
                <w:szCs w:val="16"/>
              </w:rPr>
            </w:pPr>
          </w:p>
          <w:p w14:paraId="707C88EB" w14:textId="77777777" w:rsidR="00C07E00" w:rsidRPr="007B1FC4" w:rsidRDefault="00C07E00" w:rsidP="00C07E00">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749D91EF" w14:textId="77777777" w:rsidR="00C07E00" w:rsidRPr="007B1FC4" w:rsidRDefault="00C07E00" w:rsidP="00C07E00">
            <w:pPr>
              <w:pStyle w:val="Standard"/>
              <w:rPr>
                <w:rFonts w:ascii="Times New Roman" w:hAnsi="Times New Roman" w:cs="Times New Roman"/>
                <w:sz w:val="16"/>
                <w:szCs w:val="16"/>
              </w:rPr>
            </w:pPr>
          </w:p>
          <w:p w14:paraId="5BF473AF" w14:textId="77777777" w:rsidR="00C07E00" w:rsidRPr="007B1FC4" w:rsidRDefault="00C07E00" w:rsidP="00C07E00">
            <w:pPr>
              <w:pStyle w:val="Standard"/>
              <w:rPr>
                <w:rFonts w:ascii="Times New Roman" w:hAnsi="Times New Roman" w:cs="Times New Roman"/>
                <w:sz w:val="16"/>
                <w:szCs w:val="16"/>
              </w:rPr>
            </w:pPr>
          </w:p>
          <w:p w14:paraId="4C06F623" w14:textId="77777777" w:rsidR="00C07E00" w:rsidRPr="007B1FC4" w:rsidRDefault="00C07E00" w:rsidP="00C07E00">
            <w:pPr>
              <w:pStyle w:val="Standard"/>
              <w:rPr>
                <w:rFonts w:ascii="Times New Roman" w:hAnsi="Times New Roman" w:cs="Times New Roman"/>
                <w:sz w:val="16"/>
                <w:szCs w:val="16"/>
              </w:rPr>
            </w:pPr>
          </w:p>
          <w:p w14:paraId="421D7654" w14:textId="77777777" w:rsidR="00C07E00" w:rsidRPr="007B1FC4" w:rsidRDefault="00C07E00" w:rsidP="00C07E00">
            <w:pPr>
              <w:pStyle w:val="Standard"/>
              <w:rPr>
                <w:rFonts w:ascii="Times New Roman" w:hAnsi="Times New Roman" w:cs="Times New Roman"/>
                <w:sz w:val="16"/>
                <w:szCs w:val="16"/>
              </w:rPr>
            </w:pPr>
          </w:p>
          <w:p w14:paraId="7F5157A4" w14:textId="77777777" w:rsidR="005C6D65" w:rsidRPr="007B1FC4" w:rsidRDefault="005C6D65" w:rsidP="00C07E00">
            <w:pPr>
              <w:pStyle w:val="Standard"/>
              <w:rPr>
                <w:rFonts w:ascii="Times New Roman" w:hAnsi="Times New Roman" w:cs="Times New Roman"/>
                <w:sz w:val="16"/>
                <w:szCs w:val="16"/>
              </w:rPr>
            </w:pPr>
          </w:p>
          <w:p w14:paraId="49F87456" w14:textId="77777777" w:rsidR="00C07E00" w:rsidRPr="007B1FC4" w:rsidRDefault="00C07E00" w:rsidP="00C07E00">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5B93E979" w14:textId="77777777" w:rsidR="00C07E00" w:rsidRPr="007B1FC4" w:rsidRDefault="00C07E00" w:rsidP="00C07E00">
            <w:pPr>
              <w:pStyle w:val="Standard"/>
              <w:rPr>
                <w:rFonts w:ascii="Times New Roman" w:hAnsi="Times New Roman" w:cs="Times New Roman"/>
                <w:sz w:val="16"/>
                <w:szCs w:val="16"/>
              </w:rPr>
            </w:pPr>
          </w:p>
        </w:tc>
      </w:tr>
      <w:tr w:rsidR="00C07E00" w:rsidRPr="007B1FC4" w14:paraId="646425BA"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961B1F"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199B1FB9" w14:textId="77777777" w:rsidR="005C6D65" w:rsidRPr="007B1FC4" w:rsidRDefault="005C6D65" w:rsidP="00C07E00">
            <w:pPr>
              <w:pStyle w:val="Standard"/>
              <w:jc w:val="both"/>
              <w:rPr>
                <w:rFonts w:ascii="Times New Roman" w:hAnsi="Times New Roman" w:cs="Times New Roman"/>
                <w:sz w:val="20"/>
                <w:szCs w:val="20"/>
              </w:rPr>
            </w:pPr>
          </w:p>
          <w:p w14:paraId="6F1CBD2B" w14:textId="77777777" w:rsidR="00C07E00" w:rsidRPr="007B1FC4" w:rsidRDefault="00C07E00" w:rsidP="00C07E00">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3C921278" w14:textId="77777777" w:rsidR="00C07E00" w:rsidRPr="007B1FC4" w:rsidRDefault="00C07E00" w:rsidP="00C07E00">
            <w:pPr>
              <w:pStyle w:val="Standard"/>
              <w:jc w:val="both"/>
              <w:rPr>
                <w:rFonts w:ascii="Times New Roman" w:hAnsi="Times New Roman" w:cs="Times New Roman"/>
                <w:color w:val="000000"/>
                <w:sz w:val="20"/>
                <w:szCs w:val="20"/>
              </w:rPr>
            </w:pPr>
          </w:p>
          <w:p w14:paraId="4ADB60C8" w14:textId="77777777" w:rsidR="00C07E00" w:rsidRPr="007B1FC4" w:rsidRDefault="00C07E00" w:rsidP="00C07E00">
            <w:pPr>
              <w:pStyle w:val="Standard"/>
              <w:jc w:val="both"/>
              <w:rPr>
                <w:rFonts w:ascii="Times New Roman" w:hAnsi="Times New Roman" w:cs="Times New Roman"/>
                <w:color w:val="000000"/>
                <w:sz w:val="20"/>
                <w:szCs w:val="20"/>
              </w:rPr>
            </w:pPr>
          </w:p>
          <w:p w14:paraId="5D1CB4AB"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314BE00F" w14:textId="77777777" w:rsidR="00C07E00" w:rsidRPr="007B1FC4" w:rsidRDefault="00C07E00" w:rsidP="00C07E00">
            <w:pPr>
              <w:pStyle w:val="Textbody"/>
              <w:spacing w:after="0" w:line="240" w:lineRule="auto"/>
              <w:jc w:val="both"/>
              <w:rPr>
                <w:rFonts w:ascii="Times New Roman" w:hAnsi="Times New Roman" w:cs="Times New Roman"/>
                <w:color w:val="000000"/>
                <w:sz w:val="20"/>
                <w:szCs w:val="20"/>
              </w:rPr>
            </w:pPr>
          </w:p>
          <w:p w14:paraId="46DF746B"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058205F7" w14:textId="77777777" w:rsidR="00C07E00" w:rsidRPr="007B1FC4" w:rsidRDefault="00C07E00" w:rsidP="00C07E00">
            <w:pPr>
              <w:pStyle w:val="Textbody"/>
              <w:spacing w:after="0" w:line="240" w:lineRule="auto"/>
              <w:jc w:val="both"/>
              <w:rPr>
                <w:rFonts w:ascii="Times New Roman" w:hAnsi="Times New Roman" w:cs="Times New Roman"/>
                <w:color w:val="000000"/>
                <w:sz w:val="20"/>
                <w:szCs w:val="20"/>
              </w:rPr>
            </w:pPr>
          </w:p>
          <w:p w14:paraId="682B8715"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EA0CDD" w14:textId="77777777" w:rsidR="00C07E00" w:rsidRPr="007B1FC4" w:rsidRDefault="00C07E00" w:rsidP="00C07E00">
            <w:pPr>
              <w:pStyle w:val="Standard"/>
              <w:jc w:val="both"/>
              <w:rPr>
                <w:rFonts w:ascii="Times New Roman" w:hAnsi="Times New Roman" w:cs="Times New Roman"/>
                <w:b/>
                <w:bCs/>
                <w:sz w:val="16"/>
                <w:szCs w:val="16"/>
              </w:rPr>
            </w:pPr>
          </w:p>
          <w:p w14:paraId="75FC6B20"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6FA69997" w14:textId="77777777" w:rsidR="00C07E00" w:rsidRPr="007B1FC4" w:rsidRDefault="00C07E00" w:rsidP="00C07E00">
            <w:pPr>
              <w:pStyle w:val="Standard"/>
              <w:jc w:val="both"/>
              <w:rPr>
                <w:rFonts w:ascii="Times New Roman" w:hAnsi="Times New Roman" w:cs="Times New Roman"/>
                <w:b/>
                <w:bCs/>
                <w:sz w:val="16"/>
                <w:szCs w:val="16"/>
              </w:rPr>
            </w:pPr>
          </w:p>
          <w:p w14:paraId="655F3681"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10BAEE6C" w14:textId="77777777" w:rsidR="00C07E00" w:rsidRPr="007B1FC4" w:rsidRDefault="00C07E00" w:rsidP="00C07E00">
            <w:pPr>
              <w:pStyle w:val="Standard"/>
              <w:jc w:val="both"/>
              <w:rPr>
                <w:rFonts w:ascii="Times New Roman" w:hAnsi="Times New Roman" w:cs="Times New Roman"/>
                <w:b/>
                <w:bCs/>
                <w:sz w:val="16"/>
                <w:szCs w:val="16"/>
              </w:rPr>
            </w:pPr>
          </w:p>
          <w:p w14:paraId="6E596CDD" w14:textId="77777777" w:rsidR="00C07E00" w:rsidRPr="007B1FC4" w:rsidRDefault="00C07E00" w:rsidP="00C07E00">
            <w:pPr>
              <w:pStyle w:val="Standard"/>
              <w:jc w:val="both"/>
              <w:rPr>
                <w:rFonts w:ascii="Times New Roman" w:hAnsi="Times New Roman" w:cs="Times New Roman"/>
                <w:b/>
                <w:bCs/>
                <w:sz w:val="16"/>
                <w:szCs w:val="16"/>
              </w:rPr>
            </w:pPr>
          </w:p>
          <w:p w14:paraId="77B24CFF" w14:textId="77777777" w:rsidR="00C07E00" w:rsidRDefault="00C07E00" w:rsidP="00C07E00">
            <w:pPr>
              <w:pStyle w:val="Standard"/>
              <w:jc w:val="both"/>
              <w:rPr>
                <w:rFonts w:ascii="Times New Roman" w:hAnsi="Times New Roman" w:cs="Times New Roman"/>
                <w:b/>
                <w:bCs/>
                <w:sz w:val="16"/>
                <w:szCs w:val="16"/>
              </w:rPr>
            </w:pPr>
          </w:p>
          <w:p w14:paraId="522D0031" w14:textId="77777777" w:rsidR="007B1FC4" w:rsidRPr="007B1FC4" w:rsidRDefault="007B1FC4" w:rsidP="00C07E00">
            <w:pPr>
              <w:pStyle w:val="Standard"/>
              <w:jc w:val="both"/>
              <w:rPr>
                <w:rFonts w:ascii="Times New Roman" w:hAnsi="Times New Roman" w:cs="Times New Roman"/>
                <w:b/>
                <w:bCs/>
                <w:sz w:val="16"/>
                <w:szCs w:val="16"/>
              </w:rPr>
            </w:pPr>
          </w:p>
          <w:p w14:paraId="0E40D670" w14:textId="77777777" w:rsidR="00C07E00" w:rsidRPr="007B1FC4" w:rsidRDefault="00C07E00" w:rsidP="00C07E00">
            <w:pPr>
              <w:pStyle w:val="Standard"/>
              <w:jc w:val="both"/>
              <w:rPr>
                <w:rFonts w:ascii="Times New Roman" w:hAnsi="Times New Roman" w:cs="Times New Roman"/>
                <w:b/>
                <w:bCs/>
                <w:sz w:val="16"/>
                <w:szCs w:val="16"/>
              </w:rPr>
            </w:pPr>
          </w:p>
          <w:p w14:paraId="686F4DA4"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11028D4F"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7E9A325" w14:textId="77777777" w:rsidR="00C07E00" w:rsidRDefault="00C07E00" w:rsidP="00C07E00">
            <w:pPr>
              <w:pStyle w:val="Standard"/>
              <w:jc w:val="both"/>
              <w:rPr>
                <w:rFonts w:ascii="Times New Roman" w:hAnsi="Times New Roman" w:cs="Times New Roman"/>
                <w:b/>
                <w:bCs/>
                <w:sz w:val="16"/>
                <w:szCs w:val="16"/>
              </w:rPr>
            </w:pPr>
          </w:p>
          <w:p w14:paraId="236D3F47" w14:textId="77777777" w:rsidR="007B1FC4" w:rsidRPr="007B1FC4" w:rsidRDefault="007B1FC4" w:rsidP="00C07E00">
            <w:pPr>
              <w:pStyle w:val="Standard"/>
              <w:jc w:val="both"/>
              <w:rPr>
                <w:rFonts w:ascii="Times New Roman" w:hAnsi="Times New Roman" w:cs="Times New Roman"/>
                <w:b/>
                <w:bCs/>
                <w:sz w:val="16"/>
                <w:szCs w:val="16"/>
              </w:rPr>
            </w:pPr>
          </w:p>
          <w:p w14:paraId="7573998F"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6ED6FE81" w14:textId="77777777" w:rsidR="00C07E00" w:rsidRPr="007B1FC4" w:rsidRDefault="00C07E00" w:rsidP="00C07E00">
            <w:pPr>
              <w:pStyle w:val="Standard"/>
              <w:jc w:val="both"/>
              <w:rPr>
                <w:rFonts w:ascii="Times New Roman" w:hAnsi="Times New Roman" w:cs="Times New Roman"/>
                <w:b/>
                <w:bCs/>
                <w:sz w:val="16"/>
                <w:szCs w:val="16"/>
              </w:rPr>
            </w:pPr>
          </w:p>
          <w:p w14:paraId="48EE88EF" w14:textId="77777777" w:rsidR="00C07E00" w:rsidRPr="007B1FC4" w:rsidRDefault="00C07E00" w:rsidP="00C07E00">
            <w:pPr>
              <w:pStyle w:val="Standard"/>
              <w:jc w:val="both"/>
              <w:rPr>
                <w:rFonts w:ascii="Times New Roman" w:hAnsi="Times New Roman" w:cs="Times New Roman"/>
                <w:b/>
                <w:bCs/>
                <w:sz w:val="16"/>
                <w:szCs w:val="16"/>
              </w:rPr>
            </w:pPr>
          </w:p>
          <w:p w14:paraId="02080C39" w14:textId="77777777" w:rsidR="00C07E00" w:rsidRPr="007B1FC4" w:rsidRDefault="00C07E00" w:rsidP="00C07E00">
            <w:pPr>
              <w:pStyle w:val="Standard"/>
              <w:jc w:val="both"/>
              <w:rPr>
                <w:rFonts w:ascii="Times New Roman" w:hAnsi="Times New Roman" w:cs="Times New Roman"/>
                <w:b/>
                <w:bCs/>
                <w:sz w:val="16"/>
                <w:szCs w:val="16"/>
              </w:rPr>
            </w:pPr>
          </w:p>
          <w:p w14:paraId="7B75EFD9" w14:textId="77777777" w:rsidR="005F0CB8" w:rsidRDefault="005F0CB8" w:rsidP="00C07E00">
            <w:pPr>
              <w:pStyle w:val="Standard"/>
              <w:jc w:val="both"/>
              <w:rPr>
                <w:rFonts w:ascii="Times New Roman" w:hAnsi="Times New Roman" w:cs="Times New Roman"/>
                <w:b/>
                <w:bCs/>
                <w:sz w:val="16"/>
                <w:szCs w:val="16"/>
              </w:rPr>
            </w:pPr>
          </w:p>
          <w:p w14:paraId="09C9A08E"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72123C2" w14:textId="77777777" w:rsidR="00C07E00" w:rsidRPr="007B1FC4" w:rsidRDefault="00C07E00" w:rsidP="00C07E00">
            <w:pPr>
              <w:pStyle w:val="Standard"/>
              <w:jc w:val="both"/>
              <w:rPr>
                <w:rFonts w:ascii="Times New Roman" w:hAnsi="Times New Roman" w:cs="Times New Roman"/>
                <w:b/>
                <w:bCs/>
                <w:sz w:val="16"/>
                <w:szCs w:val="16"/>
              </w:rPr>
            </w:pPr>
          </w:p>
          <w:p w14:paraId="6D658E79" w14:textId="77777777" w:rsidR="00C07E00" w:rsidRPr="007B1FC4" w:rsidRDefault="00C07E00" w:rsidP="00C07E00">
            <w:pPr>
              <w:pStyle w:val="Standard"/>
              <w:jc w:val="both"/>
              <w:rPr>
                <w:rFonts w:ascii="Times New Roman" w:hAnsi="Times New Roman" w:cs="Times New Roman"/>
                <w:b/>
                <w:bCs/>
                <w:sz w:val="16"/>
                <w:szCs w:val="16"/>
              </w:rPr>
            </w:pPr>
          </w:p>
          <w:p w14:paraId="6C17B413"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C07E00" w:rsidRPr="007B1FC4" w14:paraId="61FC480E" w14:textId="77777777" w:rsidTr="007B1FC4">
        <w:tc>
          <w:tcPr>
            <w:tcW w:w="9638"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1082EE7" w14:textId="77777777" w:rsidR="00C07E00" w:rsidRPr="007B1FC4" w:rsidRDefault="00C07E00" w:rsidP="00C07E00">
            <w:pPr>
              <w:pStyle w:val="TableContents"/>
              <w:jc w:val="center"/>
              <w:rPr>
                <w:rFonts w:ascii="Times New Roman" w:hAnsi="Times New Roman" w:cs="Times New Roman"/>
                <w:b/>
                <w:bCs/>
                <w:sz w:val="20"/>
                <w:szCs w:val="20"/>
              </w:rPr>
            </w:pPr>
            <w:r w:rsidRPr="007B1FC4">
              <w:rPr>
                <w:rFonts w:ascii="Times New Roman" w:hAnsi="Times New Roman" w:cs="Times New Roman"/>
                <w:b/>
                <w:bCs/>
                <w:color w:val="C9211E"/>
                <w:sz w:val="20"/>
                <w:szCs w:val="20"/>
              </w:rPr>
              <w:t>B: MOTIVI LEGATI AL PAGAMENTO DI IMPOSTE O CONTRIBUTI PREVIDENZIALI</w:t>
            </w:r>
          </w:p>
        </w:tc>
      </w:tr>
      <w:tr w:rsidR="00BE2836" w:rsidRPr="007B1FC4" w14:paraId="12EBA390" w14:textId="77777777">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6652FE8" w14:textId="77777777" w:rsidR="00BE2836" w:rsidRPr="007B1FC4" w:rsidRDefault="00BE2836" w:rsidP="00BE2836">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Pagamento di imposte</w:t>
            </w:r>
            <w:r w:rsidR="00D96725" w:rsidRPr="007B1FC4">
              <w:rPr>
                <w:rFonts w:ascii="Times New Roman" w:hAnsi="Times New Roman" w:cs="Times New Roman"/>
                <w:b/>
                <w:bCs/>
                <w:color w:val="C9211E"/>
                <w:sz w:val="20"/>
                <w:szCs w:val="20"/>
              </w:rPr>
              <w:t xml:space="preserve"> e contributi previdenziali</w:t>
            </w:r>
          </w:p>
        </w:tc>
      </w:tr>
      <w:tr w:rsidR="00C07E00" w:rsidRPr="007B1FC4" w14:paraId="1DA9787C" w14:textId="77777777" w:rsidTr="006112EC">
        <w:tc>
          <w:tcPr>
            <w:tcW w:w="4250" w:type="dxa"/>
            <w:tcBorders>
              <w:left w:val="single" w:sz="2" w:space="0" w:color="000000"/>
              <w:bottom w:val="single" w:sz="2" w:space="0" w:color="000000"/>
            </w:tcBorders>
            <w:tcMar>
              <w:top w:w="55" w:type="dxa"/>
              <w:left w:w="55" w:type="dxa"/>
              <w:bottom w:w="55" w:type="dxa"/>
              <w:right w:w="55" w:type="dxa"/>
            </w:tcMar>
          </w:tcPr>
          <w:p w14:paraId="74EE7B57" w14:textId="77777777" w:rsidR="006112EC" w:rsidRPr="007B1FC4" w:rsidRDefault="006112EC" w:rsidP="00BB1B77">
            <w:pPr>
              <w:pStyle w:val="TableParagraph"/>
              <w:spacing w:before="123" w:line="251" w:lineRule="auto"/>
              <w:ind w:left="0" w:right="137"/>
              <w:jc w:val="both"/>
              <w:rPr>
                <w:rFonts w:ascii="Times New Roman" w:hAnsi="Times New Roman" w:cs="Times New Roman"/>
                <w:color w:val="000000"/>
                <w:sz w:val="20"/>
                <w:szCs w:val="20"/>
              </w:rPr>
            </w:pPr>
            <w:r w:rsidRPr="007B1FC4">
              <w:rPr>
                <w:rFonts w:ascii="Times New Roman" w:hAnsi="Times New Roman" w:cs="Times New Roman"/>
                <w:b/>
                <w:color w:val="000000"/>
                <w:sz w:val="20"/>
                <w:szCs w:val="20"/>
              </w:rPr>
              <w:t xml:space="preserve">Pagamento di imposte, tasse o contributi previdenziali </w:t>
            </w:r>
            <w:r w:rsidRPr="007B1FC4">
              <w:rPr>
                <w:rFonts w:ascii="Times New Roman" w:hAnsi="Times New Roman" w:cs="Times New Roman"/>
                <w:color w:val="000000"/>
                <w:sz w:val="20"/>
                <w:szCs w:val="20"/>
              </w:rPr>
              <w:t>(Articolo 94, comma 6, Articolo 95, comma 2 del Codice)</w:t>
            </w:r>
          </w:p>
          <w:p w14:paraId="7BFEA300" w14:textId="77777777" w:rsidR="00C07E00" w:rsidRPr="007B1FC4" w:rsidRDefault="006112EC" w:rsidP="00BB1B77">
            <w:pPr>
              <w:pStyle w:val="TableParagraph"/>
              <w:spacing w:before="123" w:line="251" w:lineRule="auto"/>
              <w:ind w:left="0" w:right="137"/>
              <w:jc w:val="both"/>
              <w:rPr>
                <w:rFonts w:ascii="Times New Roman" w:hAnsi="Times New Roman" w:cs="Times New Roman"/>
                <w:sz w:val="20"/>
                <w:szCs w:val="20"/>
              </w:rPr>
            </w:pPr>
            <w:r w:rsidRPr="007B1FC4">
              <w:rPr>
                <w:rFonts w:ascii="Times New Roman" w:hAnsi="Times New Roman" w:cs="Times New Roman"/>
                <w:sz w:val="20"/>
                <w:szCs w:val="20"/>
              </w:rPr>
              <w:t>L'operatore economico ha soddisfatto tutti gli obblighi relativi al pagamento di imposte, tasse o contributi previdenziali, sia nel paese dove è stabilito sia nello Stato membro della stazione appaltante o dell’ente concedente, se diverso dal paese di stabilimento?</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C03481" w14:textId="77777777" w:rsidR="006112EC" w:rsidRPr="007B1FC4" w:rsidRDefault="006112EC" w:rsidP="00C07E00">
            <w:pPr>
              <w:pStyle w:val="Standard"/>
              <w:jc w:val="both"/>
              <w:rPr>
                <w:rFonts w:ascii="Times New Roman" w:hAnsi="Times New Roman" w:cs="Times New Roman"/>
                <w:b/>
                <w:bCs/>
                <w:sz w:val="16"/>
                <w:szCs w:val="16"/>
              </w:rPr>
            </w:pPr>
          </w:p>
          <w:p w14:paraId="52AB1C4B" w14:textId="77777777" w:rsidR="006112EC" w:rsidRPr="007B1FC4" w:rsidRDefault="006112EC" w:rsidP="00C07E00">
            <w:pPr>
              <w:pStyle w:val="Standard"/>
              <w:jc w:val="both"/>
              <w:rPr>
                <w:rFonts w:ascii="Times New Roman" w:hAnsi="Times New Roman" w:cs="Times New Roman"/>
                <w:b/>
                <w:bCs/>
                <w:sz w:val="16"/>
                <w:szCs w:val="16"/>
              </w:rPr>
            </w:pPr>
          </w:p>
          <w:p w14:paraId="09694496" w14:textId="77777777" w:rsidR="006112EC" w:rsidRPr="007B1FC4" w:rsidRDefault="006112EC" w:rsidP="00C07E00">
            <w:pPr>
              <w:pStyle w:val="Standard"/>
              <w:jc w:val="both"/>
              <w:rPr>
                <w:rFonts w:ascii="Times New Roman" w:hAnsi="Times New Roman" w:cs="Times New Roman"/>
                <w:b/>
                <w:bCs/>
                <w:sz w:val="16"/>
                <w:szCs w:val="16"/>
              </w:rPr>
            </w:pPr>
          </w:p>
          <w:p w14:paraId="2678F214" w14:textId="77777777" w:rsidR="006112EC" w:rsidRPr="007B1FC4" w:rsidRDefault="006112EC" w:rsidP="00C07E00">
            <w:pPr>
              <w:pStyle w:val="Standard"/>
              <w:jc w:val="both"/>
              <w:rPr>
                <w:rFonts w:ascii="Times New Roman" w:hAnsi="Times New Roman" w:cs="Times New Roman"/>
                <w:b/>
                <w:bCs/>
                <w:sz w:val="16"/>
                <w:szCs w:val="16"/>
              </w:rPr>
            </w:pPr>
          </w:p>
          <w:p w14:paraId="08EBBCF7" w14:textId="77777777" w:rsidR="006112EC"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56BCFF16" w14:textId="77777777" w:rsidR="006112EC" w:rsidRPr="007B1FC4" w:rsidRDefault="006112EC" w:rsidP="00C07E00">
            <w:pPr>
              <w:pStyle w:val="Standard"/>
              <w:jc w:val="both"/>
              <w:rPr>
                <w:rFonts w:ascii="Times New Roman" w:hAnsi="Times New Roman" w:cs="Times New Roman"/>
                <w:b/>
                <w:bCs/>
                <w:sz w:val="16"/>
                <w:szCs w:val="16"/>
              </w:rPr>
            </w:pPr>
          </w:p>
          <w:p w14:paraId="2B92C10A" w14:textId="77777777" w:rsidR="00C07E00" w:rsidRPr="007B1FC4" w:rsidRDefault="00C07E00" w:rsidP="00C07E00">
            <w:pPr>
              <w:pStyle w:val="Standard"/>
              <w:jc w:val="both"/>
              <w:rPr>
                <w:rFonts w:ascii="Times New Roman" w:hAnsi="Times New Roman" w:cs="Times New Roman"/>
              </w:rPr>
            </w:pPr>
            <w:r w:rsidRPr="007B1FC4">
              <w:rPr>
                <w:rFonts w:ascii="Times New Roman" w:hAnsi="Times New Roman" w:cs="Times New Roman"/>
                <w:b/>
                <w:bCs/>
                <w:sz w:val="16"/>
                <w:szCs w:val="16"/>
              </w:rPr>
              <w:t>NO</w:t>
            </w:r>
          </w:p>
          <w:p w14:paraId="38047280" w14:textId="77777777" w:rsidR="00C07E00" w:rsidRPr="007B1FC4" w:rsidRDefault="00C07E00" w:rsidP="00C07E00">
            <w:pPr>
              <w:pStyle w:val="Standard"/>
              <w:jc w:val="both"/>
              <w:rPr>
                <w:rFonts w:ascii="Times New Roman" w:hAnsi="Times New Roman" w:cs="Times New Roman"/>
                <w:sz w:val="16"/>
                <w:szCs w:val="16"/>
              </w:rPr>
            </w:pPr>
          </w:p>
        </w:tc>
      </w:tr>
    </w:tbl>
    <w:p w14:paraId="675BCBDD" w14:textId="77777777" w:rsidR="007B1FC4" w:rsidRDefault="007B1FC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0"/>
        <w:gridCol w:w="5384"/>
      </w:tblGrid>
      <w:tr w:rsidR="00C07E00" w:rsidRPr="007B1FC4" w14:paraId="5686B48B" w14:textId="77777777" w:rsidTr="00322114">
        <w:tc>
          <w:tcPr>
            <w:tcW w:w="4250" w:type="dxa"/>
            <w:tcMar>
              <w:top w:w="55" w:type="dxa"/>
              <w:left w:w="55" w:type="dxa"/>
              <w:bottom w:w="55" w:type="dxa"/>
              <w:right w:w="55" w:type="dxa"/>
            </w:tcMar>
          </w:tcPr>
          <w:p w14:paraId="097FFAAD" w14:textId="77777777" w:rsidR="00C07E00" w:rsidRPr="007B1FC4" w:rsidRDefault="00C07E00" w:rsidP="00C07E00">
            <w:pPr>
              <w:pStyle w:val="Textbody"/>
              <w:spacing w:line="240" w:lineRule="auto"/>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negativo</w:t>
            </w:r>
            <w:r w:rsidRPr="007B1FC4">
              <w:rPr>
                <w:rFonts w:ascii="Times New Roman" w:hAnsi="Times New Roman" w:cs="Times New Roman"/>
                <w:color w:val="000000"/>
                <w:sz w:val="20"/>
                <w:szCs w:val="20"/>
              </w:rPr>
              <w:t>, indicare:</w:t>
            </w:r>
          </w:p>
          <w:p w14:paraId="0DC07938" w14:textId="77777777" w:rsidR="00C07E00" w:rsidRPr="007B1FC4" w:rsidRDefault="00C07E00" w:rsidP="00C07E00">
            <w:pPr>
              <w:pStyle w:val="Textbody"/>
              <w:spacing w:line="240" w:lineRule="auto"/>
              <w:ind w:left="284"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a) Paese o Stato membro interessato</w:t>
            </w:r>
          </w:p>
          <w:p w14:paraId="2BF71FEE" w14:textId="77777777" w:rsidR="00BB1B77" w:rsidRPr="007B1FC4" w:rsidRDefault="00BB1B77" w:rsidP="00BB1B77">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tipologia di IMPOSTA/TASSA (ICI, IMU, TASI, TARI etc.)</w:t>
            </w:r>
          </w:p>
          <w:p w14:paraId="4290A4FC" w14:textId="77777777" w:rsidR="00C07E00" w:rsidRPr="007B1FC4" w:rsidRDefault="00C07E00" w:rsidP="00C07E00">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b) </w:t>
            </w:r>
            <w:r w:rsidR="002B1E7A" w:rsidRPr="007B1FC4">
              <w:rPr>
                <w:rFonts w:ascii="Times New Roman" w:hAnsi="Times New Roman" w:cs="Times New Roman"/>
                <w:color w:val="000000"/>
                <w:sz w:val="20"/>
                <w:szCs w:val="20"/>
              </w:rPr>
              <w:t>d</w:t>
            </w:r>
            <w:r w:rsidRPr="007B1FC4">
              <w:rPr>
                <w:rFonts w:ascii="Times New Roman" w:hAnsi="Times New Roman" w:cs="Times New Roman"/>
                <w:color w:val="000000"/>
                <w:sz w:val="20"/>
                <w:szCs w:val="20"/>
              </w:rPr>
              <w:t>i quale importo si tratta</w:t>
            </w:r>
          </w:p>
          <w:p w14:paraId="421621E0" w14:textId="77777777" w:rsidR="00C07E00" w:rsidRPr="007B1FC4" w:rsidRDefault="00C07E00" w:rsidP="00C07E00">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c) </w:t>
            </w:r>
            <w:r w:rsidR="002B1E7A" w:rsidRPr="007B1FC4">
              <w:rPr>
                <w:rFonts w:ascii="Times New Roman" w:hAnsi="Times New Roman" w:cs="Times New Roman"/>
                <w:color w:val="000000"/>
                <w:sz w:val="20"/>
                <w:szCs w:val="20"/>
              </w:rPr>
              <w:t>c</w:t>
            </w:r>
            <w:r w:rsidRPr="007B1FC4">
              <w:rPr>
                <w:rFonts w:ascii="Times New Roman" w:hAnsi="Times New Roman" w:cs="Times New Roman"/>
                <w:color w:val="000000"/>
                <w:sz w:val="20"/>
                <w:szCs w:val="20"/>
              </w:rPr>
              <w:t>ome è stata stabilita tale inottemperanza:</w:t>
            </w:r>
          </w:p>
          <w:p w14:paraId="661E6F68" w14:textId="77777777" w:rsidR="00C07E00" w:rsidRPr="007B1FC4" w:rsidRDefault="00C07E00" w:rsidP="00C07E00">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1) Mediante una </w:t>
            </w:r>
            <w:r w:rsidRPr="007B1FC4">
              <w:rPr>
                <w:rFonts w:ascii="Times New Roman" w:hAnsi="Times New Roman" w:cs="Times New Roman"/>
                <w:b/>
                <w:color w:val="000000"/>
                <w:sz w:val="20"/>
                <w:szCs w:val="20"/>
              </w:rPr>
              <w:t>decisione</w:t>
            </w:r>
            <w:r w:rsidRPr="007B1FC4">
              <w:rPr>
                <w:rFonts w:ascii="Times New Roman" w:hAnsi="Times New Roman" w:cs="Times New Roman"/>
                <w:color w:val="000000"/>
                <w:sz w:val="20"/>
                <w:szCs w:val="20"/>
              </w:rPr>
              <w:t xml:space="preserve"> giudiziaria o amministrativa:</w:t>
            </w:r>
          </w:p>
          <w:p w14:paraId="38A4CB3D" w14:textId="77777777" w:rsidR="00C07E00" w:rsidRPr="007B1FC4" w:rsidRDefault="00C07E00" w:rsidP="00C07E00">
            <w:pPr>
              <w:pStyle w:val="Textbody"/>
              <w:spacing w:line="240" w:lineRule="auto"/>
              <w:ind w:left="284" w:hanging="284"/>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 </w:t>
            </w:r>
            <w:r w:rsidR="002B1E7A" w:rsidRPr="007B1FC4">
              <w:rPr>
                <w:rFonts w:ascii="Times New Roman" w:hAnsi="Times New Roman" w:cs="Times New Roman"/>
                <w:color w:val="000000"/>
                <w:sz w:val="20"/>
                <w:szCs w:val="20"/>
              </w:rPr>
              <w:t>t</w:t>
            </w:r>
            <w:r w:rsidRPr="007B1FC4">
              <w:rPr>
                <w:rFonts w:ascii="Times New Roman" w:hAnsi="Times New Roman" w:cs="Times New Roman"/>
                <w:color w:val="000000"/>
                <w:sz w:val="20"/>
                <w:szCs w:val="20"/>
              </w:rPr>
              <w:t>ale decisione è definitiva e vincolante?</w:t>
            </w:r>
          </w:p>
          <w:p w14:paraId="2515B090" w14:textId="77777777" w:rsidR="00C07E00" w:rsidRPr="007B1FC4" w:rsidRDefault="00C07E00" w:rsidP="00BB1B77">
            <w:pPr>
              <w:pStyle w:val="Textbody"/>
              <w:spacing w:line="240" w:lineRule="auto"/>
              <w:ind w:left="84" w:hanging="84"/>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 </w:t>
            </w:r>
            <w:r w:rsidR="002B1E7A" w:rsidRPr="007B1FC4">
              <w:rPr>
                <w:rFonts w:ascii="Times New Roman" w:hAnsi="Times New Roman" w:cs="Times New Roman"/>
                <w:color w:val="000000"/>
                <w:sz w:val="20"/>
                <w:szCs w:val="20"/>
              </w:rPr>
              <w:t>i</w:t>
            </w:r>
            <w:r w:rsidRPr="007B1FC4">
              <w:rPr>
                <w:rFonts w:ascii="Times New Roman" w:hAnsi="Times New Roman" w:cs="Times New Roman"/>
                <w:color w:val="000000"/>
                <w:sz w:val="20"/>
                <w:szCs w:val="20"/>
              </w:rPr>
              <w:t>ndicare la data della sentenza di condanna o della decisione.</w:t>
            </w:r>
          </w:p>
          <w:p w14:paraId="4C235024" w14:textId="77777777" w:rsidR="00C07E00" w:rsidRPr="007B1FC4" w:rsidRDefault="00C07E00" w:rsidP="00BB1B77">
            <w:pPr>
              <w:pStyle w:val="Textbody"/>
              <w:spacing w:line="240" w:lineRule="auto"/>
              <w:ind w:left="84" w:hanging="84"/>
              <w:jc w:val="both"/>
              <w:rPr>
                <w:rFonts w:ascii="Times New Roman" w:hAnsi="Times New Roman" w:cs="Times New Roman"/>
                <w:bCs/>
                <w:sz w:val="20"/>
                <w:szCs w:val="20"/>
              </w:rPr>
            </w:pPr>
            <w:r w:rsidRPr="007B1FC4">
              <w:rPr>
                <w:rFonts w:ascii="Times New Roman" w:hAnsi="Times New Roman" w:cs="Times New Roman"/>
                <w:color w:val="000000"/>
                <w:sz w:val="20"/>
                <w:szCs w:val="20"/>
              </w:rPr>
              <w:lastRenderedPageBreak/>
              <w:t xml:space="preserve">- </w:t>
            </w:r>
            <w:r w:rsidR="002B1E7A" w:rsidRPr="007B1FC4">
              <w:rPr>
                <w:rFonts w:ascii="Times New Roman" w:hAnsi="Times New Roman" w:cs="Times New Roman"/>
                <w:color w:val="000000"/>
                <w:sz w:val="20"/>
                <w:szCs w:val="20"/>
              </w:rPr>
              <w:t>n</w:t>
            </w:r>
            <w:r w:rsidRPr="007B1FC4">
              <w:rPr>
                <w:rFonts w:ascii="Times New Roman" w:hAnsi="Times New Roman" w:cs="Times New Roman"/>
                <w:color w:val="000000"/>
                <w:sz w:val="20"/>
                <w:szCs w:val="20"/>
              </w:rPr>
              <w:t xml:space="preserve">el caso di una sentenza di condanna, </w:t>
            </w:r>
            <w:r w:rsidR="00BB1B77" w:rsidRPr="007B1FC4">
              <w:rPr>
                <w:rFonts w:ascii="Times New Roman" w:hAnsi="Times New Roman" w:cs="Times New Roman"/>
                <w:color w:val="000000"/>
                <w:sz w:val="20"/>
                <w:szCs w:val="20"/>
              </w:rPr>
              <w:t>la durata (dal…al..) del periodo d'esclusione</w:t>
            </w:r>
            <w:r w:rsidR="00BB1B77" w:rsidRPr="007B1FC4">
              <w:rPr>
                <w:rFonts w:ascii="Times New Roman" w:hAnsi="Times New Roman" w:cs="Times New Roman"/>
                <w:b/>
                <w:color w:val="000000"/>
                <w:sz w:val="20"/>
                <w:szCs w:val="20"/>
              </w:rPr>
              <w:t xml:space="preserve"> </w:t>
            </w:r>
            <w:r w:rsidRPr="007B1FC4">
              <w:rPr>
                <w:rFonts w:ascii="Times New Roman" w:hAnsi="Times New Roman" w:cs="Times New Roman"/>
                <w:bCs/>
                <w:color w:val="000000"/>
                <w:sz w:val="20"/>
                <w:szCs w:val="20"/>
              </w:rPr>
              <w:t xml:space="preserve">se stabilita </w:t>
            </w:r>
            <w:r w:rsidRPr="007B1FC4">
              <w:rPr>
                <w:rFonts w:ascii="Times New Roman" w:hAnsi="Times New Roman" w:cs="Times New Roman"/>
                <w:bCs/>
                <w:color w:val="000000"/>
                <w:sz w:val="20"/>
                <w:szCs w:val="20"/>
                <w:u w:val="single"/>
              </w:rPr>
              <w:t xml:space="preserve">direttamente </w:t>
            </w:r>
            <w:r w:rsidRPr="007B1FC4">
              <w:rPr>
                <w:rFonts w:ascii="Times New Roman" w:hAnsi="Times New Roman" w:cs="Times New Roman"/>
                <w:bCs/>
                <w:color w:val="000000"/>
                <w:sz w:val="20"/>
                <w:szCs w:val="20"/>
              </w:rPr>
              <w:t>nella sentenza di condanna:</w:t>
            </w:r>
          </w:p>
          <w:p w14:paraId="01C64807" w14:textId="77777777" w:rsidR="00C07E00" w:rsidRPr="007B1FC4" w:rsidRDefault="00C07E00" w:rsidP="00C07E00">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2) In </w:t>
            </w:r>
            <w:r w:rsidRPr="007B1FC4">
              <w:rPr>
                <w:rFonts w:ascii="Times New Roman" w:hAnsi="Times New Roman" w:cs="Times New Roman"/>
                <w:b/>
                <w:color w:val="000000"/>
                <w:sz w:val="20"/>
                <w:szCs w:val="20"/>
              </w:rPr>
              <w:t>altro modo</w:t>
            </w:r>
            <w:r w:rsidRPr="007B1FC4">
              <w:rPr>
                <w:rFonts w:ascii="Times New Roman" w:hAnsi="Times New Roman" w:cs="Times New Roman"/>
                <w:color w:val="000000"/>
                <w:sz w:val="20"/>
                <w:szCs w:val="20"/>
              </w:rPr>
              <w:t>? Specificare:</w:t>
            </w:r>
          </w:p>
          <w:p w14:paraId="2EC5EAF1" w14:textId="77777777" w:rsidR="00C07E00" w:rsidRPr="007B1FC4" w:rsidRDefault="00C07E00" w:rsidP="00C07E00">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d) </w:t>
            </w:r>
            <w:r w:rsidR="002B1E7A" w:rsidRPr="007B1FC4">
              <w:rPr>
                <w:rFonts w:ascii="Times New Roman" w:hAnsi="Times New Roman" w:cs="Times New Roman"/>
                <w:color w:val="000000"/>
                <w:sz w:val="20"/>
                <w:szCs w:val="20"/>
              </w:rPr>
              <w:t>l</w:t>
            </w:r>
            <w:r w:rsidRPr="007B1FC4">
              <w:rPr>
                <w:rFonts w:ascii="Times New Roman" w:hAnsi="Times New Roman" w:cs="Times New Roman"/>
                <w:color w:val="000000"/>
                <w:sz w:val="20"/>
                <w:szCs w:val="20"/>
              </w:rPr>
              <w:t>'operatore economico ha ottemperato od ottemperer</w:t>
            </w:r>
            <w:r w:rsidRPr="007B1FC4">
              <w:rPr>
                <w:rFonts w:ascii="Times New Roman" w:hAnsi="Times New Roman" w:cs="Times New Roman"/>
                <w:sz w:val="20"/>
                <w:szCs w:val="20"/>
              </w:rPr>
              <w:t>à ai suoi obblighi, pagando o impegnandosi in modo vincolante a pagare le imposte, le tasse o i contributi previdenziali dovuti, compresi eventuali interessi o multe</w:t>
            </w:r>
            <w:r w:rsidR="00D96725" w:rsidRPr="007B1FC4">
              <w:rPr>
                <w:rFonts w:ascii="Times New Roman" w:hAnsi="Times New Roman" w:cs="Times New Roman"/>
                <w:sz w:val="20"/>
                <w:szCs w:val="20"/>
              </w:rPr>
              <w:t xml:space="preserve">, </w:t>
            </w:r>
            <w:r w:rsidRPr="007B1FC4">
              <w:rPr>
                <w:rFonts w:ascii="Times New Roman" w:hAnsi="Times New Roman" w:cs="Times New Roman"/>
                <w:sz w:val="20"/>
                <w:szCs w:val="20"/>
              </w:rPr>
              <w:t>avendo effettuato il pagamento o formalizzato l’impegno prima della scadenza del termine per la presentazione della domanda (articolo 94, comma 6, del Codice) oppure ha compensato il debito tributario con crediti certificati vantati nei confronti della pubblica amministrazione (art. 95, comma 2, ult. periodo)?</w:t>
            </w:r>
          </w:p>
        </w:tc>
        <w:tc>
          <w:tcPr>
            <w:tcW w:w="5384" w:type="dxa"/>
            <w:tcMar>
              <w:top w:w="55" w:type="dxa"/>
              <w:left w:w="55" w:type="dxa"/>
              <w:bottom w:w="55" w:type="dxa"/>
              <w:right w:w="55" w:type="dxa"/>
            </w:tcMar>
          </w:tcPr>
          <w:p w14:paraId="79D2F472" w14:textId="77777777" w:rsidR="00C07E00" w:rsidRPr="007B1FC4" w:rsidRDefault="00C07E00" w:rsidP="00C07E00">
            <w:pPr>
              <w:pStyle w:val="Standard"/>
              <w:rPr>
                <w:rFonts w:ascii="Times New Roman" w:hAnsi="Times New Roman" w:cs="Times New Roman"/>
                <w:sz w:val="16"/>
                <w:szCs w:val="16"/>
              </w:rPr>
            </w:pPr>
          </w:p>
          <w:p w14:paraId="2CF8A28A" w14:textId="77777777" w:rsidR="00C07E00" w:rsidRPr="007B1FC4" w:rsidRDefault="00C07E00" w:rsidP="00C07E00">
            <w:pPr>
              <w:pStyle w:val="Standard"/>
              <w:rPr>
                <w:rFonts w:ascii="Times New Roman" w:hAnsi="Times New Roman" w:cs="Times New Roman"/>
                <w:sz w:val="16"/>
                <w:szCs w:val="16"/>
              </w:rPr>
            </w:pPr>
          </w:p>
          <w:p w14:paraId="59805BFA" w14:textId="77777777" w:rsidR="00C07E00" w:rsidRPr="007B1FC4" w:rsidRDefault="00BB1B77" w:rsidP="00C07E00">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w:t>
            </w:r>
          </w:p>
          <w:p w14:paraId="2C55697A" w14:textId="77777777" w:rsidR="00C07E00" w:rsidRPr="007B1FC4" w:rsidRDefault="00C07E00" w:rsidP="00C07E00">
            <w:pPr>
              <w:pStyle w:val="Standard"/>
              <w:rPr>
                <w:rFonts w:ascii="Times New Roman" w:hAnsi="Times New Roman" w:cs="Times New Roman"/>
                <w:sz w:val="16"/>
                <w:szCs w:val="16"/>
              </w:rPr>
            </w:pPr>
          </w:p>
          <w:p w14:paraId="63BC371F" w14:textId="32BD73F3" w:rsidR="00C07E00" w:rsidRPr="007B1FC4" w:rsidRDefault="00BB1B77" w:rsidP="00C07E00">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w:t>
            </w:r>
            <w:r w:rsidR="007B1FC4">
              <w:rPr>
                <w:rFonts w:ascii="Times New Roman" w:hAnsi="Times New Roman" w:cs="Times New Roman"/>
                <w:sz w:val="16"/>
                <w:szCs w:val="16"/>
              </w:rPr>
              <w:t>_______________________________</w:t>
            </w:r>
          </w:p>
          <w:p w14:paraId="469B9D3E" w14:textId="77777777" w:rsidR="00C07E00" w:rsidRPr="007B1FC4" w:rsidRDefault="00C07E00" w:rsidP="00C07E00">
            <w:pPr>
              <w:pStyle w:val="Standard"/>
              <w:jc w:val="both"/>
              <w:rPr>
                <w:rFonts w:ascii="Times New Roman" w:hAnsi="Times New Roman" w:cs="Times New Roman"/>
                <w:b/>
                <w:bCs/>
                <w:sz w:val="16"/>
                <w:szCs w:val="16"/>
              </w:rPr>
            </w:pPr>
          </w:p>
          <w:p w14:paraId="5AEC2C76" w14:textId="77777777" w:rsidR="00BB1B77" w:rsidRPr="007B1FC4" w:rsidRDefault="00BB1B77" w:rsidP="00C07E00">
            <w:pPr>
              <w:pStyle w:val="Standard"/>
              <w:jc w:val="both"/>
              <w:rPr>
                <w:rFonts w:ascii="Times New Roman" w:hAnsi="Times New Roman" w:cs="Times New Roman"/>
                <w:b/>
                <w:bCs/>
                <w:sz w:val="16"/>
                <w:szCs w:val="16"/>
              </w:rPr>
            </w:pPr>
          </w:p>
          <w:p w14:paraId="31729C03" w14:textId="4A489704" w:rsidR="00BB1B77" w:rsidRPr="007B1FC4" w:rsidRDefault="00BB1B77"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w:t>
            </w:r>
            <w:r w:rsidR="007B1FC4">
              <w:rPr>
                <w:rFonts w:ascii="Times New Roman" w:hAnsi="Times New Roman" w:cs="Times New Roman"/>
                <w:b/>
                <w:bCs/>
                <w:sz w:val="16"/>
                <w:szCs w:val="16"/>
              </w:rPr>
              <w:t>_______________________________</w:t>
            </w:r>
          </w:p>
          <w:p w14:paraId="14D7DD35" w14:textId="77777777" w:rsidR="00C07E00" w:rsidRPr="007B1FC4" w:rsidRDefault="00C07E00" w:rsidP="00C07E00">
            <w:pPr>
              <w:pStyle w:val="Standard"/>
              <w:jc w:val="both"/>
              <w:rPr>
                <w:rFonts w:ascii="Times New Roman" w:hAnsi="Times New Roman" w:cs="Times New Roman"/>
                <w:b/>
                <w:bCs/>
                <w:sz w:val="16"/>
                <w:szCs w:val="16"/>
              </w:rPr>
            </w:pPr>
          </w:p>
          <w:p w14:paraId="384E03FC" w14:textId="77777777" w:rsidR="00BB1B77" w:rsidRPr="007B1FC4" w:rsidRDefault="00BB1B77" w:rsidP="00C07E00">
            <w:pPr>
              <w:pStyle w:val="Standard"/>
              <w:jc w:val="both"/>
              <w:rPr>
                <w:rFonts w:ascii="Times New Roman" w:hAnsi="Times New Roman" w:cs="Times New Roman"/>
                <w:b/>
                <w:bCs/>
                <w:sz w:val="16"/>
                <w:szCs w:val="16"/>
              </w:rPr>
            </w:pPr>
          </w:p>
          <w:p w14:paraId="23FBAA33" w14:textId="77777777" w:rsidR="00C07E00" w:rsidRPr="007B1FC4" w:rsidRDefault="00C07E00" w:rsidP="00C07E00">
            <w:pPr>
              <w:pStyle w:val="Standard"/>
              <w:jc w:val="both"/>
              <w:rPr>
                <w:rFonts w:ascii="Times New Roman" w:hAnsi="Times New Roman" w:cs="Times New Roman"/>
                <w:sz w:val="16"/>
                <w:szCs w:val="16"/>
              </w:rPr>
            </w:pPr>
          </w:p>
          <w:p w14:paraId="6D47C83A" w14:textId="77777777" w:rsidR="006C4A5B" w:rsidRDefault="006C4A5B" w:rsidP="00C07E00">
            <w:pPr>
              <w:pStyle w:val="Standard"/>
              <w:jc w:val="both"/>
              <w:rPr>
                <w:rFonts w:ascii="Times New Roman" w:hAnsi="Times New Roman" w:cs="Times New Roman"/>
                <w:b/>
                <w:bCs/>
                <w:color w:val="000000"/>
                <w:sz w:val="15"/>
                <w:szCs w:val="16"/>
              </w:rPr>
            </w:pPr>
          </w:p>
          <w:p w14:paraId="08BD1D3B"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SI   NO</w:t>
            </w:r>
          </w:p>
          <w:p w14:paraId="5A170479" w14:textId="77777777" w:rsidR="00BB1B77" w:rsidRPr="007B1FC4" w:rsidRDefault="00BB1B77" w:rsidP="00C07E00">
            <w:pPr>
              <w:pStyle w:val="Standard"/>
              <w:jc w:val="both"/>
              <w:rPr>
                <w:rFonts w:ascii="Times New Roman" w:hAnsi="Times New Roman" w:cs="Times New Roman"/>
                <w:b/>
                <w:bCs/>
                <w:color w:val="000000"/>
                <w:sz w:val="15"/>
                <w:szCs w:val="16"/>
              </w:rPr>
            </w:pPr>
          </w:p>
          <w:p w14:paraId="4DD11D61" w14:textId="77777777" w:rsidR="00BB1B77" w:rsidRPr="007B1FC4" w:rsidRDefault="00BB1B77" w:rsidP="00C07E00">
            <w:pPr>
              <w:pStyle w:val="Standard"/>
              <w:jc w:val="both"/>
              <w:rPr>
                <w:rFonts w:ascii="Times New Roman" w:hAnsi="Times New Roman" w:cs="Times New Roman"/>
                <w:b/>
                <w:bCs/>
                <w:color w:val="000000"/>
                <w:sz w:val="15"/>
                <w:szCs w:val="16"/>
              </w:rPr>
            </w:pPr>
          </w:p>
          <w:p w14:paraId="6A6100E8"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SI   NO</w:t>
            </w:r>
          </w:p>
          <w:p w14:paraId="266CA8FD" w14:textId="77777777" w:rsidR="00BB1B77" w:rsidRPr="007B1FC4" w:rsidRDefault="00BB1B77" w:rsidP="00C07E00">
            <w:pPr>
              <w:pStyle w:val="Standard"/>
              <w:jc w:val="both"/>
              <w:rPr>
                <w:rFonts w:ascii="Times New Roman" w:hAnsi="Times New Roman" w:cs="Times New Roman"/>
                <w:b/>
                <w:bCs/>
                <w:color w:val="000000"/>
                <w:sz w:val="15"/>
                <w:szCs w:val="16"/>
              </w:rPr>
            </w:pPr>
          </w:p>
          <w:p w14:paraId="319BAA2F"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____________________________________________________________________</w:t>
            </w:r>
          </w:p>
          <w:p w14:paraId="3BDC905C" w14:textId="77777777" w:rsidR="00BB1B77" w:rsidRPr="007B1FC4" w:rsidRDefault="00BB1B77" w:rsidP="00C07E00">
            <w:pPr>
              <w:pStyle w:val="Standard"/>
              <w:jc w:val="both"/>
              <w:rPr>
                <w:rFonts w:ascii="Times New Roman" w:hAnsi="Times New Roman" w:cs="Times New Roman"/>
                <w:b/>
                <w:bCs/>
                <w:color w:val="000000"/>
                <w:sz w:val="15"/>
                <w:szCs w:val="16"/>
              </w:rPr>
            </w:pPr>
          </w:p>
          <w:p w14:paraId="179AF79C" w14:textId="77777777" w:rsidR="00BB1B77" w:rsidRPr="007B1FC4" w:rsidRDefault="00BB1B77" w:rsidP="00C07E00">
            <w:pPr>
              <w:pStyle w:val="Standard"/>
              <w:jc w:val="both"/>
              <w:rPr>
                <w:rFonts w:ascii="Times New Roman" w:hAnsi="Times New Roman" w:cs="Times New Roman"/>
                <w:b/>
                <w:bCs/>
                <w:color w:val="000000"/>
                <w:sz w:val="15"/>
                <w:szCs w:val="16"/>
              </w:rPr>
            </w:pPr>
          </w:p>
          <w:p w14:paraId="2F19DB83" w14:textId="77777777" w:rsidR="00BB1B77" w:rsidRPr="007B1FC4" w:rsidRDefault="00BB1B77" w:rsidP="00C07E00">
            <w:pPr>
              <w:pStyle w:val="Standard"/>
              <w:jc w:val="both"/>
              <w:rPr>
                <w:rFonts w:ascii="Times New Roman" w:hAnsi="Times New Roman" w:cs="Times New Roman"/>
                <w:b/>
                <w:bCs/>
                <w:color w:val="000000"/>
                <w:sz w:val="15"/>
                <w:szCs w:val="16"/>
              </w:rPr>
            </w:pPr>
          </w:p>
          <w:p w14:paraId="0E070124" w14:textId="77777777" w:rsidR="00BB1B77" w:rsidRPr="007B1FC4" w:rsidRDefault="00BB1B77" w:rsidP="00C07E00">
            <w:pPr>
              <w:pStyle w:val="Standard"/>
              <w:jc w:val="both"/>
              <w:rPr>
                <w:rFonts w:ascii="Times New Roman" w:hAnsi="Times New Roman" w:cs="Times New Roman"/>
                <w:b/>
                <w:bCs/>
                <w:color w:val="000000"/>
                <w:sz w:val="15"/>
                <w:szCs w:val="16"/>
              </w:rPr>
            </w:pPr>
          </w:p>
          <w:p w14:paraId="3DC37FAB"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lastRenderedPageBreak/>
              <w:t>_____________________________________________________________________</w:t>
            </w:r>
          </w:p>
          <w:p w14:paraId="1005A8CD" w14:textId="77777777" w:rsidR="00BB1B77" w:rsidRPr="007B1FC4" w:rsidRDefault="00BB1B77" w:rsidP="00C07E00">
            <w:pPr>
              <w:pStyle w:val="Standard"/>
              <w:jc w:val="both"/>
              <w:rPr>
                <w:rFonts w:ascii="Times New Roman" w:hAnsi="Times New Roman" w:cs="Times New Roman"/>
                <w:b/>
                <w:bCs/>
                <w:color w:val="000000"/>
                <w:sz w:val="15"/>
                <w:szCs w:val="16"/>
              </w:rPr>
            </w:pPr>
          </w:p>
          <w:p w14:paraId="4429869B" w14:textId="77777777" w:rsidR="00BB1B77" w:rsidRPr="007B1FC4" w:rsidRDefault="00BB1B77" w:rsidP="00C07E00">
            <w:pPr>
              <w:pStyle w:val="Standard"/>
              <w:jc w:val="both"/>
              <w:rPr>
                <w:rFonts w:ascii="Times New Roman" w:hAnsi="Times New Roman" w:cs="Times New Roman"/>
                <w:b/>
                <w:bCs/>
                <w:color w:val="000000"/>
                <w:sz w:val="15"/>
                <w:szCs w:val="16"/>
              </w:rPr>
            </w:pPr>
          </w:p>
          <w:p w14:paraId="081DC2C0"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_____________________________________________________________________</w:t>
            </w:r>
          </w:p>
          <w:p w14:paraId="78C4FC70" w14:textId="77777777" w:rsidR="00BB1B77" w:rsidRPr="007B1FC4" w:rsidRDefault="00BB1B77" w:rsidP="00C07E00">
            <w:pPr>
              <w:pStyle w:val="Standard"/>
              <w:jc w:val="both"/>
              <w:rPr>
                <w:rFonts w:ascii="Times New Roman" w:hAnsi="Times New Roman" w:cs="Times New Roman"/>
                <w:b/>
                <w:bCs/>
                <w:color w:val="000000"/>
                <w:sz w:val="15"/>
                <w:szCs w:val="16"/>
              </w:rPr>
            </w:pPr>
          </w:p>
          <w:p w14:paraId="381559D6" w14:textId="77777777" w:rsidR="00C07E00" w:rsidRPr="007B1FC4" w:rsidRDefault="00C07E00" w:rsidP="00C07E00">
            <w:pPr>
              <w:pStyle w:val="Standard"/>
              <w:jc w:val="both"/>
              <w:rPr>
                <w:rFonts w:ascii="Times New Roman" w:hAnsi="Times New Roman" w:cs="Times New Roman"/>
                <w:i/>
                <w:iCs/>
                <w:sz w:val="16"/>
                <w:szCs w:val="16"/>
              </w:rPr>
            </w:pPr>
            <w:r w:rsidRPr="007B1FC4">
              <w:rPr>
                <w:rFonts w:ascii="Times New Roman" w:hAnsi="Times New Roman" w:cs="Times New Roman"/>
                <w:b/>
                <w:bCs/>
                <w:i/>
                <w:iCs/>
                <w:color w:val="000000"/>
                <w:sz w:val="15"/>
                <w:szCs w:val="16"/>
              </w:rPr>
              <w:t>In caso affermativo</w:t>
            </w:r>
            <w:r w:rsidR="00BB1B77" w:rsidRPr="007B1FC4">
              <w:rPr>
                <w:rFonts w:ascii="Times New Roman" w:hAnsi="Times New Roman" w:cs="Times New Roman"/>
                <w:b/>
                <w:bCs/>
                <w:i/>
                <w:iCs/>
                <w:color w:val="000000"/>
                <w:sz w:val="15"/>
                <w:szCs w:val="16"/>
              </w:rPr>
              <w:t>, specificare</w:t>
            </w:r>
            <w:r w:rsidRPr="007B1FC4">
              <w:rPr>
                <w:rFonts w:ascii="Times New Roman" w:hAnsi="Times New Roman" w:cs="Times New Roman"/>
                <w:b/>
                <w:bCs/>
                <w:i/>
                <w:iCs/>
                <w:color w:val="000000"/>
                <w:sz w:val="15"/>
                <w:szCs w:val="16"/>
              </w:rPr>
              <w:t>:</w:t>
            </w:r>
          </w:p>
          <w:p w14:paraId="2624380B" w14:textId="31215AB7" w:rsidR="00D96725" w:rsidRPr="007B1FC4" w:rsidRDefault="00BB1B77"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w:t>
            </w:r>
            <w:r w:rsidR="00D96725"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07E00" w:rsidRPr="007B1FC4" w14:paraId="3B691347" w14:textId="77777777" w:rsidTr="00322114">
        <w:tc>
          <w:tcPr>
            <w:tcW w:w="4250" w:type="dxa"/>
            <w:tcMar>
              <w:top w:w="55" w:type="dxa"/>
              <w:left w:w="55" w:type="dxa"/>
              <w:bottom w:w="55" w:type="dxa"/>
              <w:right w:w="55" w:type="dxa"/>
            </w:tcMar>
          </w:tcPr>
          <w:p w14:paraId="08C91B55" w14:textId="77777777" w:rsidR="00C07E00" w:rsidRPr="007B1FC4" w:rsidRDefault="00C07E00" w:rsidP="00C07E00">
            <w:pPr>
              <w:pStyle w:val="TableContents"/>
              <w:jc w:val="both"/>
              <w:rPr>
                <w:rFonts w:ascii="Times New Roman" w:hAnsi="Times New Roman" w:cs="Times New Roman"/>
              </w:rPr>
            </w:pPr>
            <w:r w:rsidRPr="007B1FC4">
              <w:rPr>
                <w:rFonts w:ascii="Times New Roman" w:hAnsi="Times New Roman" w:cs="Times New Roman"/>
                <w:color w:val="00000A"/>
                <w:sz w:val="20"/>
                <w:szCs w:val="20"/>
              </w:rPr>
              <w:lastRenderedPageBreak/>
              <w:t>Se la documentazione pertinente relativa al pagamento di imposte o contributi previdenziali è disponibile elettronicamente, indicare (indirizzo web, autorità o organismo di emanazione, riferimento preciso della documentazione)</w:t>
            </w:r>
          </w:p>
        </w:tc>
        <w:tc>
          <w:tcPr>
            <w:tcW w:w="5384" w:type="dxa"/>
            <w:tcMar>
              <w:top w:w="55" w:type="dxa"/>
              <w:left w:w="55" w:type="dxa"/>
              <w:bottom w:w="55" w:type="dxa"/>
              <w:right w:w="55" w:type="dxa"/>
            </w:tcMar>
          </w:tcPr>
          <w:p w14:paraId="262A2F66" w14:textId="77777777" w:rsidR="00C07E00" w:rsidRPr="007B1FC4" w:rsidRDefault="00C07E00" w:rsidP="00C07E00">
            <w:pPr>
              <w:pStyle w:val="Standard"/>
              <w:rPr>
                <w:rFonts w:ascii="Times New Roman" w:hAnsi="Times New Roman" w:cs="Times New Roman"/>
                <w:sz w:val="22"/>
                <w:szCs w:val="22"/>
              </w:rPr>
            </w:pPr>
          </w:p>
        </w:tc>
      </w:tr>
      <w:tr w:rsidR="00C07E00" w:rsidRPr="007B1FC4" w14:paraId="5401D530" w14:textId="77777777" w:rsidTr="00322114">
        <w:tc>
          <w:tcPr>
            <w:tcW w:w="9634" w:type="dxa"/>
            <w:gridSpan w:val="2"/>
            <w:tcMar>
              <w:top w:w="55" w:type="dxa"/>
              <w:left w:w="55" w:type="dxa"/>
              <w:bottom w:w="55" w:type="dxa"/>
              <w:right w:w="55" w:type="dxa"/>
            </w:tcMar>
          </w:tcPr>
          <w:p w14:paraId="49155F9D" w14:textId="77777777" w:rsidR="00C07E00" w:rsidRPr="007B1FC4" w:rsidRDefault="00C07E00" w:rsidP="00C07E00">
            <w:pPr>
              <w:pStyle w:val="TableContents"/>
              <w:jc w:val="center"/>
              <w:rPr>
                <w:rFonts w:ascii="Times New Roman" w:hAnsi="Times New Roman" w:cs="Times New Roman"/>
                <w:color w:val="C9211E"/>
                <w:sz w:val="20"/>
                <w:szCs w:val="20"/>
              </w:rPr>
            </w:pPr>
            <w:r w:rsidRPr="007B1FC4">
              <w:rPr>
                <w:rFonts w:ascii="Times New Roman" w:hAnsi="Times New Roman" w:cs="Times New Roman"/>
                <w:b/>
                <w:caps/>
                <w:color w:val="C9211E"/>
                <w:sz w:val="20"/>
                <w:szCs w:val="20"/>
              </w:rPr>
              <w:t>C: motivi legati a insolvenza, conflitto di interessi o illeciti professionali</w:t>
            </w:r>
            <w:r w:rsidRPr="007B1FC4">
              <w:rPr>
                <w:rFonts w:ascii="Times New Roman" w:hAnsi="Times New Roman" w:cs="Times New Roman"/>
                <w:color w:val="C9211E"/>
                <w:sz w:val="20"/>
                <w:szCs w:val="20"/>
              </w:rPr>
              <w:t xml:space="preserve">  </w:t>
            </w:r>
          </w:p>
        </w:tc>
      </w:tr>
      <w:tr w:rsidR="00C07E00" w:rsidRPr="007B1FC4" w14:paraId="26C3C52E" w14:textId="77777777" w:rsidTr="00322114">
        <w:trPr>
          <w:trHeight w:val="809"/>
        </w:trPr>
        <w:tc>
          <w:tcPr>
            <w:tcW w:w="9634" w:type="dxa"/>
            <w:gridSpan w:val="2"/>
            <w:tcMar>
              <w:top w:w="55" w:type="dxa"/>
              <w:left w:w="55" w:type="dxa"/>
              <w:bottom w:w="55" w:type="dxa"/>
              <w:right w:w="55" w:type="dxa"/>
            </w:tcMar>
            <w:vAlign w:val="center"/>
          </w:tcPr>
          <w:p w14:paraId="655C7365" w14:textId="77777777" w:rsidR="00C07E00" w:rsidRPr="00322114" w:rsidRDefault="00C07E00" w:rsidP="00322114">
            <w:pPr>
              <w:pStyle w:val="Standard"/>
              <w:rPr>
                <w:rFonts w:ascii="Times New Roman" w:hAnsi="Times New Roman" w:cs="Times New Roman"/>
                <w:sz w:val="18"/>
                <w:szCs w:val="18"/>
              </w:rPr>
            </w:pPr>
            <w:r w:rsidRPr="00322114">
              <w:rPr>
                <w:rFonts w:ascii="Times New Roman" w:hAnsi="Times New Roman" w:cs="Times New Roman"/>
                <w:color w:val="00000A"/>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06513E" w:rsidRPr="007B1FC4" w14:paraId="51699440" w14:textId="77777777" w:rsidTr="00322114">
        <w:tc>
          <w:tcPr>
            <w:tcW w:w="9634" w:type="dxa"/>
            <w:gridSpan w:val="2"/>
            <w:tcMar>
              <w:top w:w="55" w:type="dxa"/>
              <w:left w:w="55" w:type="dxa"/>
              <w:bottom w:w="55" w:type="dxa"/>
              <w:right w:w="55" w:type="dxa"/>
            </w:tcMar>
          </w:tcPr>
          <w:p w14:paraId="3F70473C" w14:textId="77777777" w:rsidR="0006513E" w:rsidRPr="007B1FC4" w:rsidRDefault="0006513E" w:rsidP="0006513E">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Violazione di obblighi in materia di salute e sicurezza sul lavoro, ambientale, sociale e del lavoro</w:t>
            </w:r>
          </w:p>
        </w:tc>
      </w:tr>
      <w:tr w:rsidR="00C07E00" w:rsidRPr="007B1FC4" w14:paraId="68711883" w14:textId="77777777" w:rsidTr="00322114">
        <w:tc>
          <w:tcPr>
            <w:tcW w:w="4250" w:type="dxa"/>
            <w:tcMar>
              <w:top w:w="55" w:type="dxa"/>
              <w:left w:w="55" w:type="dxa"/>
              <w:bottom w:w="55" w:type="dxa"/>
              <w:right w:w="55" w:type="dxa"/>
            </w:tcMar>
          </w:tcPr>
          <w:p w14:paraId="5A6931B7" w14:textId="77777777" w:rsidR="0006513E" w:rsidRPr="007B1FC4" w:rsidRDefault="0006513E" w:rsidP="00C07E00">
            <w:pPr>
              <w:pStyle w:val="TableContents"/>
              <w:jc w:val="both"/>
              <w:rPr>
                <w:rFonts w:ascii="Times New Roman" w:hAnsi="Times New Roman" w:cs="Times New Roman"/>
                <w:b/>
                <w:color w:val="00000A"/>
                <w:sz w:val="20"/>
                <w:szCs w:val="20"/>
              </w:rPr>
            </w:pPr>
            <w:r w:rsidRPr="007B1FC4">
              <w:rPr>
                <w:rFonts w:ascii="Times New Roman" w:hAnsi="Times New Roman" w:cs="Times New Roman"/>
                <w:b/>
                <w:color w:val="00000A"/>
                <w:sz w:val="20"/>
                <w:szCs w:val="20"/>
              </w:rPr>
              <w:t>Violazione di obblighi in materia di salute e di sicurezza sul lavoro, obblighi in materia ambientale, sociale e del lavoro - Decreto legislativo 31 marzo 2023, n. 36 – art. 95 co. 1, lett. a)</w:t>
            </w:r>
          </w:p>
          <w:p w14:paraId="10A52ADA" w14:textId="77777777" w:rsidR="00C07E00" w:rsidRPr="007B1FC4" w:rsidRDefault="0006513E" w:rsidP="00C07E00">
            <w:pPr>
              <w:pStyle w:val="TableContents"/>
              <w:jc w:val="both"/>
              <w:rPr>
                <w:rFonts w:ascii="Times New Roman" w:hAnsi="Times New Roman" w:cs="Times New Roman"/>
                <w:bCs/>
                <w:color w:val="00000A"/>
                <w:sz w:val="20"/>
                <w:szCs w:val="20"/>
              </w:rPr>
            </w:pPr>
            <w:r w:rsidRPr="007B1FC4">
              <w:rPr>
                <w:rFonts w:ascii="Times New Roman" w:hAnsi="Times New Roman" w:cs="Times New Roman"/>
                <w:bCs/>
                <w:color w:val="00000A"/>
                <w:sz w:val="20"/>
                <w:szCs w:val="20"/>
              </w:rPr>
              <w:t>L'operatore economico ha violato, per quanto di sua conoscenza, obblighi applicabili in materia di salute e sicurezza sul lavoro, di diritto ambientale, sociale e del lavoro, come indicato ai fini del presente appalto nel diritto nazionale, nell'avviso pertinente o nei documenti di gara o nell'articolo 18, paragrafo 2, della direttiva 2014/24/UE?</w:t>
            </w:r>
          </w:p>
        </w:tc>
        <w:tc>
          <w:tcPr>
            <w:tcW w:w="5384" w:type="dxa"/>
            <w:tcMar>
              <w:top w:w="55" w:type="dxa"/>
              <w:left w:w="55" w:type="dxa"/>
              <w:bottom w:w="55" w:type="dxa"/>
              <w:right w:w="55" w:type="dxa"/>
            </w:tcMar>
          </w:tcPr>
          <w:p w14:paraId="2B6999DB" w14:textId="77777777" w:rsidR="00C07E00" w:rsidRPr="007B1FC4" w:rsidRDefault="00CE66BA" w:rsidP="00CE66B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0D4023EE" w14:textId="77777777" w:rsidR="00CE66BA" w:rsidRPr="007B1FC4" w:rsidRDefault="00CE66BA" w:rsidP="00CE66BA">
            <w:pPr>
              <w:pStyle w:val="Standard"/>
              <w:jc w:val="both"/>
              <w:rPr>
                <w:rFonts w:ascii="Times New Roman" w:hAnsi="Times New Roman" w:cs="Times New Roman"/>
                <w:b/>
                <w:bCs/>
                <w:sz w:val="16"/>
                <w:szCs w:val="16"/>
              </w:rPr>
            </w:pPr>
          </w:p>
          <w:p w14:paraId="70AF0BDE" w14:textId="77777777" w:rsidR="00CE66BA" w:rsidRPr="007B1FC4" w:rsidRDefault="00CE66BA" w:rsidP="00CE66B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06673C83" w14:textId="77777777" w:rsidR="00CE66BA" w:rsidRPr="007B1FC4" w:rsidRDefault="00CE66BA" w:rsidP="00CE66BA">
            <w:pPr>
              <w:pStyle w:val="Standard"/>
              <w:jc w:val="both"/>
              <w:rPr>
                <w:rFonts w:ascii="Times New Roman" w:hAnsi="Times New Roman" w:cs="Times New Roman"/>
                <w:b/>
                <w:bCs/>
                <w:color w:val="000000"/>
                <w:sz w:val="15"/>
                <w:szCs w:val="16"/>
              </w:rPr>
            </w:pPr>
          </w:p>
          <w:p w14:paraId="4189209E" w14:textId="77777777" w:rsidR="00CE66BA" w:rsidRDefault="00CE66BA" w:rsidP="00CE66BA">
            <w:pPr>
              <w:pStyle w:val="Standard"/>
              <w:jc w:val="both"/>
              <w:rPr>
                <w:rFonts w:ascii="Times New Roman" w:hAnsi="Times New Roman" w:cs="Times New Roman"/>
                <w:b/>
                <w:bCs/>
                <w:color w:val="000000"/>
                <w:sz w:val="15"/>
                <w:szCs w:val="16"/>
              </w:rPr>
            </w:pPr>
          </w:p>
          <w:p w14:paraId="66EBDCA5" w14:textId="77777777" w:rsidR="007B1FC4" w:rsidRPr="007B1FC4" w:rsidRDefault="007B1FC4" w:rsidP="00CE66BA">
            <w:pPr>
              <w:pStyle w:val="Standard"/>
              <w:jc w:val="both"/>
              <w:rPr>
                <w:rFonts w:ascii="Times New Roman" w:hAnsi="Times New Roman" w:cs="Times New Roman"/>
                <w:b/>
                <w:bCs/>
                <w:color w:val="000000"/>
                <w:sz w:val="15"/>
                <w:szCs w:val="16"/>
              </w:rPr>
            </w:pPr>
          </w:p>
          <w:p w14:paraId="44B51BA0" w14:textId="77777777" w:rsidR="00CE66BA" w:rsidRPr="007B1FC4" w:rsidRDefault="00CE66BA" w:rsidP="00CE66BA">
            <w:pPr>
              <w:pStyle w:val="Standard"/>
              <w:jc w:val="both"/>
              <w:rPr>
                <w:rFonts w:ascii="Times New Roman" w:hAnsi="Times New Roman" w:cs="Times New Roman"/>
                <w:b/>
                <w:bCs/>
                <w:color w:val="000000"/>
                <w:sz w:val="15"/>
                <w:szCs w:val="16"/>
              </w:rPr>
            </w:pPr>
          </w:p>
          <w:p w14:paraId="72F194E0" w14:textId="77777777" w:rsidR="00CE66BA" w:rsidRPr="007B1FC4" w:rsidRDefault="00CE66BA" w:rsidP="00CE66BA">
            <w:pPr>
              <w:pStyle w:val="Standard"/>
              <w:jc w:val="both"/>
              <w:rPr>
                <w:rFonts w:ascii="Times New Roman" w:hAnsi="Times New Roman" w:cs="Times New Roman"/>
                <w:i/>
                <w:iCs/>
                <w:sz w:val="16"/>
                <w:szCs w:val="16"/>
              </w:rPr>
            </w:pPr>
            <w:r w:rsidRPr="007B1FC4">
              <w:rPr>
                <w:rFonts w:ascii="Times New Roman" w:hAnsi="Times New Roman" w:cs="Times New Roman"/>
                <w:b/>
                <w:bCs/>
                <w:i/>
                <w:iCs/>
                <w:color w:val="000000"/>
                <w:sz w:val="15"/>
                <w:szCs w:val="16"/>
              </w:rPr>
              <w:t>In caso affermativo, specificare:</w:t>
            </w:r>
          </w:p>
          <w:p w14:paraId="38E947B7" w14:textId="00195559" w:rsidR="00CE66BA" w:rsidRPr="007B1FC4" w:rsidRDefault="00CE66BA" w:rsidP="00CE66BA">
            <w:pPr>
              <w:pStyle w:val="TableContents"/>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1FC4">
              <w:rPr>
                <w:rFonts w:ascii="Times New Roman" w:hAnsi="Times New Roman" w:cs="Times New Roman"/>
                <w:b/>
                <w:bCs/>
                <w:sz w:val="16"/>
                <w:szCs w:val="16"/>
              </w:rPr>
              <w:t>_________________________</w:t>
            </w:r>
          </w:p>
        </w:tc>
      </w:tr>
      <w:tr w:rsidR="007D316E" w:rsidRPr="007B1FC4" w14:paraId="1D09D6F3" w14:textId="77777777" w:rsidTr="00322114">
        <w:tc>
          <w:tcPr>
            <w:tcW w:w="4250" w:type="dxa"/>
            <w:tcMar>
              <w:top w:w="55" w:type="dxa"/>
              <w:left w:w="55" w:type="dxa"/>
              <w:bottom w:w="55" w:type="dxa"/>
              <w:right w:w="55" w:type="dxa"/>
            </w:tcMar>
          </w:tcPr>
          <w:p w14:paraId="55C63C0B" w14:textId="77777777" w:rsidR="007D316E" w:rsidRPr="007B1FC4" w:rsidRDefault="007D316E" w:rsidP="007D316E">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30FA65C3" w14:textId="77777777" w:rsidR="007D316E" w:rsidRPr="007B1FC4" w:rsidRDefault="007D316E" w:rsidP="007D316E">
            <w:pPr>
              <w:pStyle w:val="TableContents"/>
              <w:jc w:val="both"/>
              <w:rPr>
                <w:rFonts w:ascii="Times New Roman" w:hAnsi="Times New Roman" w:cs="Times New Roman"/>
                <w:sz w:val="20"/>
                <w:szCs w:val="20"/>
              </w:rPr>
            </w:pPr>
          </w:p>
          <w:p w14:paraId="111EB5AC" w14:textId="77777777" w:rsidR="007D316E" w:rsidRPr="007B1FC4" w:rsidRDefault="007D316E" w:rsidP="007D316E">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622C3411" w14:textId="77777777" w:rsidR="007D316E" w:rsidRPr="007B1FC4" w:rsidRDefault="007D316E" w:rsidP="007D316E">
            <w:pPr>
              <w:pStyle w:val="Textbody"/>
              <w:spacing w:line="240" w:lineRule="auto"/>
              <w:jc w:val="both"/>
              <w:rPr>
                <w:rFonts w:ascii="Times New Roman" w:hAnsi="Times New Roman" w:cs="Times New Roman"/>
                <w:color w:val="000000"/>
                <w:sz w:val="20"/>
                <w:szCs w:val="20"/>
              </w:rPr>
            </w:pPr>
          </w:p>
          <w:p w14:paraId="54D64CF0" w14:textId="77777777" w:rsidR="007D316E" w:rsidRPr="007B1FC4" w:rsidRDefault="007D316E" w:rsidP="007D316E">
            <w:pPr>
              <w:pStyle w:val="Standard"/>
              <w:jc w:val="both"/>
              <w:rPr>
                <w:rFonts w:ascii="Times New Roman" w:hAnsi="Times New Roman" w:cs="Times New Roman"/>
                <w:color w:val="000000"/>
                <w:sz w:val="20"/>
                <w:szCs w:val="20"/>
              </w:rPr>
            </w:pPr>
          </w:p>
          <w:p w14:paraId="3C526815" w14:textId="77777777" w:rsidR="007D316E" w:rsidRPr="007B1FC4" w:rsidRDefault="007D316E"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406FBFC0" w14:textId="77777777" w:rsidR="007D316E" w:rsidRPr="007B1FC4" w:rsidRDefault="007D316E" w:rsidP="007D316E">
            <w:pPr>
              <w:pStyle w:val="Textbody"/>
              <w:spacing w:after="0" w:line="240" w:lineRule="auto"/>
              <w:jc w:val="both"/>
              <w:rPr>
                <w:rFonts w:ascii="Times New Roman" w:hAnsi="Times New Roman" w:cs="Times New Roman"/>
                <w:color w:val="000000"/>
                <w:sz w:val="20"/>
                <w:szCs w:val="20"/>
              </w:rPr>
            </w:pPr>
          </w:p>
          <w:p w14:paraId="1A1C0597" w14:textId="77777777" w:rsidR="007D316E" w:rsidRPr="007B1FC4" w:rsidRDefault="007D316E"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400F275B" w14:textId="77777777" w:rsidR="007D316E" w:rsidRPr="007B1FC4" w:rsidRDefault="007D316E"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20659C10" w14:textId="77777777" w:rsidR="007D316E" w:rsidRPr="007B1FC4" w:rsidRDefault="007D316E" w:rsidP="007D316E">
            <w:pPr>
              <w:pStyle w:val="Standard"/>
              <w:jc w:val="both"/>
              <w:rPr>
                <w:rFonts w:ascii="Times New Roman" w:hAnsi="Times New Roman" w:cs="Times New Roman"/>
                <w:b/>
                <w:bCs/>
                <w:sz w:val="16"/>
                <w:szCs w:val="16"/>
              </w:rPr>
            </w:pPr>
          </w:p>
          <w:p w14:paraId="7520C8A8"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5BED3BD" w14:textId="77777777" w:rsidR="007D316E" w:rsidRPr="007B1FC4" w:rsidRDefault="007D316E" w:rsidP="007D316E">
            <w:pPr>
              <w:pStyle w:val="Standard"/>
              <w:jc w:val="both"/>
              <w:rPr>
                <w:rFonts w:ascii="Times New Roman" w:hAnsi="Times New Roman" w:cs="Times New Roman"/>
                <w:b/>
                <w:bCs/>
                <w:sz w:val="16"/>
                <w:szCs w:val="16"/>
              </w:rPr>
            </w:pPr>
          </w:p>
          <w:p w14:paraId="04CDB322"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625DDF0A" w14:textId="77777777" w:rsidR="007D316E" w:rsidRPr="007B1FC4" w:rsidRDefault="007D316E" w:rsidP="007D316E">
            <w:pPr>
              <w:pStyle w:val="Standard"/>
              <w:jc w:val="both"/>
              <w:rPr>
                <w:rFonts w:ascii="Times New Roman" w:hAnsi="Times New Roman" w:cs="Times New Roman"/>
                <w:b/>
                <w:bCs/>
                <w:sz w:val="16"/>
                <w:szCs w:val="16"/>
              </w:rPr>
            </w:pPr>
          </w:p>
          <w:p w14:paraId="46426B9B" w14:textId="77777777" w:rsidR="007D316E" w:rsidRPr="007B1FC4" w:rsidRDefault="007D316E" w:rsidP="007D316E">
            <w:pPr>
              <w:pStyle w:val="Standard"/>
              <w:jc w:val="both"/>
              <w:rPr>
                <w:rFonts w:ascii="Times New Roman" w:hAnsi="Times New Roman" w:cs="Times New Roman"/>
                <w:b/>
                <w:bCs/>
                <w:sz w:val="16"/>
                <w:szCs w:val="16"/>
              </w:rPr>
            </w:pPr>
          </w:p>
          <w:p w14:paraId="7D270580" w14:textId="77777777" w:rsidR="007D316E" w:rsidRPr="007B1FC4" w:rsidRDefault="007D316E" w:rsidP="007D316E">
            <w:pPr>
              <w:pStyle w:val="Standard"/>
              <w:jc w:val="both"/>
              <w:rPr>
                <w:rFonts w:ascii="Times New Roman" w:hAnsi="Times New Roman" w:cs="Times New Roman"/>
                <w:b/>
                <w:bCs/>
                <w:sz w:val="16"/>
                <w:szCs w:val="16"/>
              </w:rPr>
            </w:pPr>
          </w:p>
          <w:p w14:paraId="5D0B0ACA" w14:textId="77777777" w:rsidR="007D316E" w:rsidRPr="007B1FC4" w:rsidRDefault="007D316E" w:rsidP="007D316E">
            <w:pPr>
              <w:pStyle w:val="Standard"/>
              <w:jc w:val="both"/>
              <w:rPr>
                <w:rFonts w:ascii="Times New Roman" w:hAnsi="Times New Roman" w:cs="Times New Roman"/>
                <w:b/>
                <w:bCs/>
                <w:sz w:val="16"/>
                <w:szCs w:val="16"/>
              </w:rPr>
            </w:pPr>
          </w:p>
          <w:p w14:paraId="0BA9DB00"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E434CE5"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46E9A204"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BF94F78" w14:textId="77777777" w:rsidR="007D316E" w:rsidRPr="007B1FC4" w:rsidRDefault="007D316E" w:rsidP="007D316E">
            <w:pPr>
              <w:pStyle w:val="Standard"/>
              <w:jc w:val="both"/>
              <w:rPr>
                <w:rFonts w:ascii="Times New Roman" w:hAnsi="Times New Roman" w:cs="Times New Roman"/>
                <w:b/>
                <w:bCs/>
                <w:sz w:val="16"/>
                <w:szCs w:val="16"/>
              </w:rPr>
            </w:pPr>
          </w:p>
          <w:p w14:paraId="766A642A"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6A919A96" w14:textId="77777777" w:rsidR="007D316E" w:rsidRPr="007B1FC4" w:rsidRDefault="007D316E" w:rsidP="007D316E">
            <w:pPr>
              <w:pStyle w:val="Standard"/>
              <w:jc w:val="both"/>
              <w:rPr>
                <w:rFonts w:ascii="Times New Roman" w:hAnsi="Times New Roman" w:cs="Times New Roman"/>
                <w:b/>
                <w:bCs/>
                <w:sz w:val="16"/>
                <w:szCs w:val="16"/>
              </w:rPr>
            </w:pPr>
          </w:p>
          <w:p w14:paraId="6EE46C18" w14:textId="77777777" w:rsidR="007D316E" w:rsidRPr="007B1FC4" w:rsidRDefault="007D316E" w:rsidP="007D316E">
            <w:pPr>
              <w:pStyle w:val="Standard"/>
              <w:jc w:val="both"/>
              <w:rPr>
                <w:rFonts w:ascii="Times New Roman" w:hAnsi="Times New Roman" w:cs="Times New Roman"/>
                <w:b/>
                <w:bCs/>
                <w:sz w:val="16"/>
                <w:szCs w:val="16"/>
              </w:rPr>
            </w:pPr>
          </w:p>
          <w:p w14:paraId="4C13BB5F" w14:textId="77777777" w:rsidR="007D316E" w:rsidRPr="007B1FC4" w:rsidRDefault="007D316E" w:rsidP="007D316E">
            <w:pPr>
              <w:pStyle w:val="Standard"/>
              <w:jc w:val="both"/>
              <w:rPr>
                <w:rFonts w:ascii="Times New Roman" w:hAnsi="Times New Roman" w:cs="Times New Roman"/>
                <w:b/>
                <w:bCs/>
                <w:sz w:val="16"/>
                <w:szCs w:val="16"/>
              </w:rPr>
            </w:pPr>
          </w:p>
          <w:p w14:paraId="11A48E77" w14:textId="77777777" w:rsidR="00DF579C" w:rsidRDefault="00DF579C" w:rsidP="007D316E">
            <w:pPr>
              <w:pStyle w:val="Standard"/>
              <w:jc w:val="both"/>
              <w:rPr>
                <w:rFonts w:ascii="Times New Roman" w:hAnsi="Times New Roman" w:cs="Times New Roman"/>
                <w:b/>
                <w:bCs/>
                <w:sz w:val="16"/>
                <w:szCs w:val="16"/>
              </w:rPr>
            </w:pPr>
          </w:p>
          <w:p w14:paraId="2C07FFA8"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49E7A932" w14:textId="77777777" w:rsidR="007D316E" w:rsidRPr="007B1FC4" w:rsidRDefault="007D316E" w:rsidP="007D316E">
            <w:pPr>
              <w:pStyle w:val="Standard"/>
              <w:jc w:val="both"/>
              <w:rPr>
                <w:rFonts w:ascii="Times New Roman" w:hAnsi="Times New Roman" w:cs="Times New Roman"/>
                <w:b/>
                <w:bCs/>
                <w:sz w:val="16"/>
                <w:szCs w:val="16"/>
              </w:rPr>
            </w:pPr>
          </w:p>
          <w:p w14:paraId="43D3F735" w14:textId="77777777" w:rsidR="007D316E"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35BF942F" w14:textId="77777777" w:rsidR="00DF579C" w:rsidRDefault="00DF579C" w:rsidP="007D316E">
            <w:pPr>
              <w:pStyle w:val="Standard"/>
              <w:jc w:val="both"/>
              <w:rPr>
                <w:rFonts w:ascii="Times New Roman" w:hAnsi="Times New Roman" w:cs="Times New Roman"/>
                <w:b/>
                <w:bCs/>
                <w:sz w:val="16"/>
                <w:szCs w:val="16"/>
              </w:rPr>
            </w:pPr>
          </w:p>
          <w:p w14:paraId="5752C2D9" w14:textId="77777777" w:rsidR="00DF579C" w:rsidRPr="007B1FC4" w:rsidRDefault="00DF579C" w:rsidP="007D316E">
            <w:pPr>
              <w:pStyle w:val="Standard"/>
              <w:jc w:val="both"/>
              <w:rPr>
                <w:rFonts w:ascii="Times New Roman" w:hAnsi="Times New Roman" w:cs="Times New Roman"/>
                <w:sz w:val="16"/>
                <w:szCs w:val="16"/>
              </w:rPr>
            </w:pPr>
          </w:p>
        </w:tc>
      </w:tr>
      <w:tr w:rsidR="00061F97" w:rsidRPr="007B1FC4" w14:paraId="03872471" w14:textId="77777777" w:rsidTr="00322114">
        <w:tc>
          <w:tcPr>
            <w:tcW w:w="9634" w:type="dxa"/>
            <w:gridSpan w:val="2"/>
            <w:tcMar>
              <w:top w:w="55" w:type="dxa"/>
              <w:left w:w="55" w:type="dxa"/>
              <w:bottom w:w="55" w:type="dxa"/>
              <w:right w:w="55" w:type="dxa"/>
            </w:tcMar>
          </w:tcPr>
          <w:p w14:paraId="1D87F322" w14:textId="77777777" w:rsidR="00061F97" w:rsidRPr="007B1FC4" w:rsidRDefault="00061F97" w:rsidP="00061F97">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lastRenderedPageBreak/>
              <w:t>Fallimento, liquidazione coatta, concordato preventivo</w:t>
            </w:r>
          </w:p>
        </w:tc>
      </w:tr>
      <w:tr w:rsidR="007D316E" w:rsidRPr="007B1FC4" w14:paraId="7E5CC7C5" w14:textId="77777777" w:rsidTr="00322114">
        <w:tc>
          <w:tcPr>
            <w:tcW w:w="4250" w:type="dxa"/>
            <w:tcMar>
              <w:top w:w="55" w:type="dxa"/>
              <w:left w:w="55" w:type="dxa"/>
              <w:bottom w:w="55" w:type="dxa"/>
              <w:right w:w="55" w:type="dxa"/>
            </w:tcMar>
          </w:tcPr>
          <w:p w14:paraId="728DA24B" w14:textId="77777777" w:rsidR="007D316E" w:rsidRPr="007B1FC4" w:rsidRDefault="007D316E" w:rsidP="007D316E">
            <w:pPr>
              <w:pStyle w:val="Textbody"/>
              <w:spacing w:line="240" w:lineRule="auto"/>
              <w:jc w:val="both"/>
              <w:rPr>
                <w:rFonts w:ascii="Times New Roman" w:hAnsi="Times New Roman" w:cs="Times New Roman"/>
              </w:rPr>
            </w:pPr>
            <w:r w:rsidRPr="007B1FC4">
              <w:rPr>
                <w:rFonts w:ascii="Times New Roman" w:hAnsi="Times New Roman" w:cs="Times New Roman"/>
                <w:color w:val="000000"/>
                <w:sz w:val="20"/>
                <w:szCs w:val="20"/>
              </w:rPr>
              <w:t>L'operatore economico si trova in una delle seguenti situazioni oppure è sottoposto a un procedimento per l’accertamento di una delle seguenti situazioni</w:t>
            </w:r>
            <w:r w:rsidRPr="007B1FC4">
              <w:rPr>
                <w:rFonts w:ascii="Times New Roman" w:hAnsi="Times New Roman" w:cs="Times New Roman"/>
                <w:sz w:val="20"/>
                <w:szCs w:val="20"/>
              </w:rPr>
              <w:t xml:space="preserve"> </w:t>
            </w:r>
            <w:r w:rsidRPr="007B1FC4">
              <w:rPr>
                <w:rFonts w:ascii="Times New Roman" w:hAnsi="Times New Roman" w:cs="Times New Roman"/>
                <w:color w:val="000000"/>
                <w:sz w:val="20"/>
                <w:szCs w:val="20"/>
              </w:rPr>
              <w:t xml:space="preserve">di cui </w:t>
            </w:r>
            <w:r w:rsidRPr="007B1FC4">
              <w:rPr>
                <w:rFonts w:ascii="Times New Roman" w:hAnsi="Times New Roman" w:cs="Times New Roman"/>
                <w:b/>
                <w:bCs/>
                <w:color w:val="000000"/>
                <w:sz w:val="20"/>
                <w:szCs w:val="20"/>
              </w:rPr>
              <w:t xml:space="preserve">all’articolo 94, comma 5, lett. </w:t>
            </w:r>
            <w:r w:rsidRPr="007B1FC4">
              <w:rPr>
                <w:rFonts w:ascii="Times New Roman" w:hAnsi="Times New Roman" w:cs="Times New Roman"/>
                <w:b/>
                <w:bCs/>
                <w:i/>
                <w:color w:val="000000"/>
                <w:sz w:val="20"/>
                <w:szCs w:val="20"/>
              </w:rPr>
              <w:t>d)</w:t>
            </w:r>
            <w:r w:rsidRPr="007B1FC4">
              <w:rPr>
                <w:rFonts w:ascii="Times New Roman" w:hAnsi="Times New Roman" w:cs="Times New Roman"/>
                <w:b/>
                <w:bCs/>
                <w:color w:val="000000"/>
                <w:sz w:val="20"/>
                <w:szCs w:val="20"/>
              </w:rPr>
              <w:t>, del Codice</w:t>
            </w:r>
            <w:r w:rsidRPr="007B1FC4">
              <w:rPr>
                <w:rFonts w:ascii="Times New Roman" w:hAnsi="Times New Roman" w:cs="Times New Roman"/>
                <w:color w:val="000000"/>
                <w:sz w:val="20"/>
                <w:szCs w:val="20"/>
              </w:rPr>
              <w:t>:</w:t>
            </w:r>
          </w:p>
          <w:p w14:paraId="3E980DA2" w14:textId="77777777" w:rsidR="007D316E" w:rsidRPr="007B1FC4" w:rsidRDefault="007D316E" w:rsidP="007D316E">
            <w:pPr>
              <w:pStyle w:val="Textbody"/>
              <w:spacing w:after="0"/>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w:t>
            </w:r>
            <w:r w:rsidR="00B7396E" w:rsidRPr="007B1FC4">
              <w:rPr>
                <w:rFonts w:ascii="Times New Roman" w:hAnsi="Times New Roman" w:cs="Times New Roman"/>
                <w:b/>
                <w:bCs/>
                <w:sz w:val="20"/>
                <w:szCs w:val="20"/>
              </w:rPr>
              <w:t xml:space="preserve">fallimento - </w:t>
            </w:r>
            <w:r w:rsidRPr="007B1FC4">
              <w:rPr>
                <w:rFonts w:ascii="Times New Roman" w:hAnsi="Times New Roman" w:cs="Times New Roman"/>
                <w:b/>
                <w:bCs/>
                <w:sz w:val="20"/>
                <w:szCs w:val="20"/>
              </w:rPr>
              <w:t>liquidazione giudiziale</w:t>
            </w:r>
          </w:p>
          <w:p w14:paraId="6A4FD963" w14:textId="77777777" w:rsidR="007D316E" w:rsidRPr="007B1FC4" w:rsidRDefault="007D316E" w:rsidP="007D316E">
            <w:pPr>
              <w:pStyle w:val="Textbody"/>
              <w:spacing w:after="0"/>
              <w:jc w:val="both"/>
              <w:rPr>
                <w:rFonts w:ascii="Times New Roman" w:hAnsi="Times New Roman" w:cs="Times New Roman"/>
                <w:sz w:val="20"/>
                <w:szCs w:val="20"/>
              </w:rPr>
            </w:pPr>
          </w:p>
          <w:p w14:paraId="1453AD7E" w14:textId="77777777" w:rsidR="007D316E" w:rsidRPr="007B1FC4" w:rsidRDefault="007D316E" w:rsidP="007D316E">
            <w:pPr>
              <w:pStyle w:val="Textbody"/>
              <w:spacing w:after="0"/>
              <w:jc w:val="both"/>
              <w:rPr>
                <w:rFonts w:ascii="Times New Roman" w:hAnsi="Times New Roman" w:cs="Times New Roman"/>
                <w:sz w:val="20"/>
                <w:szCs w:val="20"/>
              </w:rPr>
            </w:pPr>
          </w:p>
          <w:p w14:paraId="69337E48" w14:textId="77777777" w:rsidR="007D316E" w:rsidRPr="007B1FC4" w:rsidRDefault="007D316E" w:rsidP="007D316E">
            <w:pPr>
              <w:pStyle w:val="Textbody"/>
              <w:spacing w:after="0"/>
              <w:jc w:val="both"/>
              <w:rPr>
                <w:rFonts w:ascii="Times New Roman" w:hAnsi="Times New Roman" w:cs="Times New Roman"/>
                <w:sz w:val="20"/>
                <w:szCs w:val="20"/>
              </w:rPr>
            </w:pPr>
            <w:r w:rsidRPr="007B1FC4">
              <w:rPr>
                <w:rFonts w:ascii="Times New Roman" w:hAnsi="Times New Roman" w:cs="Times New Roman"/>
                <w:sz w:val="20"/>
                <w:szCs w:val="20"/>
              </w:rPr>
              <w:t xml:space="preserve">b) </w:t>
            </w:r>
            <w:r w:rsidRPr="007B1FC4">
              <w:rPr>
                <w:rFonts w:ascii="Times New Roman" w:hAnsi="Times New Roman" w:cs="Times New Roman"/>
                <w:b/>
                <w:bCs/>
                <w:sz w:val="20"/>
                <w:szCs w:val="20"/>
              </w:rPr>
              <w:t>liquidazione coatta</w:t>
            </w:r>
          </w:p>
          <w:p w14:paraId="7780833E" w14:textId="77777777" w:rsidR="007D316E" w:rsidRPr="007B1FC4" w:rsidRDefault="007D316E" w:rsidP="007D316E">
            <w:pPr>
              <w:pStyle w:val="Textbody"/>
              <w:spacing w:after="0"/>
              <w:jc w:val="both"/>
              <w:rPr>
                <w:rFonts w:ascii="Times New Roman" w:hAnsi="Times New Roman" w:cs="Times New Roman"/>
                <w:sz w:val="20"/>
                <w:szCs w:val="20"/>
              </w:rPr>
            </w:pPr>
          </w:p>
          <w:p w14:paraId="1837E1BA" w14:textId="77777777" w:rsidR="001A660F" w:rsidRPr="007B1FC4" w:rsidRDefault="001A660F" w:rsidP="007D316E">
            <w:pPr>
              <w:pStyle w:val="Textbody"/>
              <w:spacing w:after="0"/>
              <w:jc w:val="both"/>
              <w:rPr>
                <w:rFonts w:ascii="Times New Roman" w:hAnsi="Times New Roman" w:cs="Times New Roman"/>
                <w:sz w:val="20"/>
                <w:szCs w:val="20"/>
              </w:rPr>
            </w:pPr>
          </w:p>
          <w:p w14:paraId="32DB6E51" w14:textId="77777777" w:rsidR="007D316E" w:rsidRPr="007B1FC4" w:rsidRDefault="007D316E" w:rsidP="007D316E">
            <w:pPr>
              <w:pStyle w:val="Textbody"/>
              <w:spacing w:after="0"/>
              <w:jc w:val="both"/>
              <w:rPr>
                <w:rFonts w:ascii="Times New Roman" w:hAnsi="Times New Roman" w:cs="Times New Roman"/>
                <w:sz w:val="20"/>
                <w:szCs w:val="20"/>
              </w:rPr>
            </w:pPr>
            <w:r w:rsidRPr="007B1FC4">
              <w:rPr>
                <w:rFonts w:ascii="Times New Roman" w:hAnsi="Times New Roman" w:cs="Times New Roman"/>
                <w:sz w:val="20"/>
                <w:szCs w:val="20"/>
              </w:rPr>
              <w:t xml:space="preserve">c) </w:t>
            </w:r>
            <w:r w:rsidRPr="007B1FC4">
              <w:rPr>
                <w:rFonts w:ascii="Times New Roman" w:hAnsi="Times New Roman" w:cs="Times New Roman"/>
                <w:b/>
                <w:bCs/>
                <w:sz w:val="20"/>
                <w:szCs w:val="20"/>
              </w:rPr>
              <w:t>concordato preventivo</w:t>
            </w:r>
          </w:p>
          <w:p w14:paraId="2723F9C9" w14:textId="77777777" w:rsidR="007D316E" w:rsidRPr="007B1FC4" w:rsidRDefault="007D316E" w:rsidP="007D316E">
            <w:pPr>
              <w:pStyle w:val="Textbody"/>
              <w:spacing w:after="0"/>
              <w:jc w:val="both"/>
              <w:rPr>
                <w:rFonts w:ascii="Times New Roman" w:hAnsi="Times New Roman" w:cs="Times New Roman"/>
                <w:color w:val="000000"/>
                <w:sz w:val="20"/>
                <w:szCs w:val="20"/>
              </w:rPr>
            </w:pPr>
          </w:p>
          <w:p w14:paraId="2A325E20" w14:textId="77777777" w:rsidR="007D316E" w:rsidRPr="007B1FC4" w:rsidRDefault="007D316E" w:rsidP="007D316E">
            <w:pPr>
              <w:pStyle w:val="Textbody"/>
              <w:spacing w:after="0"/>
              <w:jc w:val="both"/>
              <w:rPr>
                <w:rFonts w:ascii="Times New Roman" w:hAnsi="Times New Roman" w:cs="Times New Roman"/>
                <w:b/>
                <w:color w:val="000000"/>
                <w:sz w:val="20"/>
                <w:szCs w:val="20"/>
              </w:rPr>
            </w:pPr>
            <w:r w:rsidRPr="007B1FC4">
              <w:rPr>
                <w:rFonts w:ascii="Times New Roman" w:hAnsi="Times New Roman" w:cs="Times New Roman"/>
                <w:b/>
                <w:color w:val="000000"/>
                <w:sz w:val="20"/>
                <w:szCs w:val="20"/>
              </w:rPr>
              <w:t>In caso affermativo:</w:t>
            </w:r>
          </w:p>
          <w:p w14:paraId="6951BDC0" w14:textId="77777777" w:rsidR="007D316E" w:rsidRPr="007B1FC4" w:rsidRDefault="007D316E" w:rsidP="002B1E7A">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L</w:t>
            </w:r>
            <w:r w:rsidRPr="007B1FC4">
              <w:rPr>
                <w:rFonts w:ascii="Times New Roman" w:hAnsi="Times New Roman" w:cs="Times New Roman"/>
                <w:sz w:val="20"/>
                <w:szCs w:val="20"/>
              </w:rPr>
              <w:t>’operatore economico sarà comunque in grado di eseguire il contratto</w:t>
            </w:r>
            <w:r w:rsidR="001A660F" w:rsidRPr="007B1FC4">
              <w:rPr>
                <w:rFonts w:ascii="Times New Roman" w:hAnsi="Times New Roman" w:cs="Times New Roman"/>
                <w:sz w:val="20"/>
                <w:szCs w:val="20"/>
              </w:rPr>
              <w:t>, tenendo conto delle norme e misure nazionali applicabili in relazione alla prosecuzione delle attività nelle situazioni citate</w:t>
            </w:r>
            <w:r w:rsidRPr="007B1FC4">
              <w:rPr>
                <w:rFonts w:ascii="Times New Roman" w:hAnsi="Times New Roman" w:cs="Times New Roman"/>
                <w:sz w:val="20"/>
                <w:szCs w:val="20"/>
              </w:rPr>
              <w:t>?</w:t>
            </w:r>
            <w:r w:rsidR="001A660F" w:rsidRPr="007B1FC4">
              <w:rPr>
                <w:rFonts w:ascii="Times New Roman" w:hAnsi="Times New Roman" w:cs="Times New Roman"/>
                <w:sz w:val="20"/>
                <w:szCs w:val="20"/>
              </w:rPr>
              <w:t xml:space="preserve"> Indicare i motivi</w:t>
            </w:r>
          </w:p>
          <w:p w14:paraId="7FE95D91"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color w:val="000000"/>
                <w:sz w:val="16"/>
                <w:szCs w:val="16"/>
              </w:rPr>
              <w:t xml:space="preserve">(N.B. Il punto dev’essere compilato dal curatore autorizzato </w:t>
            </w:r>
            <w:r w:rsidRPr="007B1FC4">
              <w:rPr>
                <w:rFonts w:ascii="Times New Roman" w:hAnsi="Times New Roman" w:cs="Times New Roman"/>
                <w:b/>
                <w:bCs/>
                <w:sz w:val="16"/>
                <w:szCs w:val="16"/>
              </w:rPr>
              <w:t xml:space="preserve">all’esercizio provvisorio che è stato autorizzato dal giudice delegato a partecipare a procedure di affidamento di contratti pubblici ai sensi dell’articolo 124, comma 4 del Codice, indicando </w:t>
            </w:r>
            <w:r w:rsidRPr="007B1FC4">
              <w:rPr>
                <w:rFonts w:ascii="Times New Roman" w:hAnsi="Times New Roman" w:cs="Times New Roman"/>
                <w:b/>
                <w:bCs/>
                <w:color w:val="000000"/>
                <w:sz w:val="16"/>
                <w:szCs w:val="16"/>
              </w:rPr>
              <w:t>gli estremi del provvedimento)</w:t>
            </w:r>
          </w:p>
        </w:tc>
        <w:tc>
          <w:tcPr>
            <w:tcW w:w="5384" w:type="dxa"/>
            <w:tcMar>
              <w:top w:w="55" w:type="dxa"/>
              <w:left w:w="55" w:type="dxa"/>
              <w:bottom w:w="55" w:type="dxa"/>
              <w:right w:w="55" w:type="dxa"/>
            </w:tcMar>
          </w:tcPr>
          <w:p w14:paraId="36B77651" w14:textId="77777777" w:rsidR="007D316E" w:rsidRPr="007B1FC4" w:rsidRDefault="007D316E" w:rsidP="007D316E">
            <w:pPr>
              <w:pStyle w:val="TableContents"/>
              <w:rPr>
                <w:rFonts w:ascii="Times New Roman" w:hAnsi="Times New Roman" w:cs="Times New Roman"/>
                <w:sz w:val="16"/>
                <w:szCs w:val="16"/>
              </w:rPr>
            </w:pPr>
          </w:p>
          <w:p w14:paraId="3742D7F8" w14:textId="77777777" w:rsidR="007D316E" w:rsidRPr="007B1FC4" w:rsidRDefault="007D316E" w:rsidP="007D316E">
            <w:pPr>
              <w:pStyle w:val="TableContents"/>
              <w:rPr>
                <w:rFonts w:ascii="Times New Roman" w:hAnsi="Times New Roman" w:cs="Times New Roman"/>
                <w:sz w:val="16"/>
                <w:szCs w:val="16"/>
              </w:rPr>
            </w:pPr>
          </w:p>
          <w:p w14:paraId="1A641711" w14:textId="77777777" w:rsidR="007D316E" w:rsidRPr="007B1FC4" w:rsidRDefault="007D316E" w:rsidP="007D316E">
            <w:pPr>
              <w:pStyle w:val="TableContents"/>
              <w:rPr>
                <w:rFonts w:ascii="Times New Roman" w:hAnsi="Times New Roman" w:cs="Times New Roman"/>
                <w:sz w:val="16"/>
                <w:szCs w:val="16"/>
              </w:rPr>
            </w:pPr>
          </w:p>
          <w:p w14:paraId="0CD5B614" w14:textId="77777777" w:rsidR="007D316E" w:rsidRPr="007B1FC4" w:rsidRDefault="007D316E" w:rsidP="007D316E">
            <w:pPr>
              <w:pStyle w:val="TableContents"/>
              <w:rPr>
                <w:rFonts w:ascii="Times New Roman" w:hAnsi="Times New Roman" w:cs="Times New Roman"/>
                <w:sz w:val="16"/>
                <w:szCs w:val="16"/>
              </w:rPr>
            </w:pPr>
          </w:p>
          <w:p w14:paraId="7DB6DB01" w14:textId="77777777" w:rsidR="007D316E" w:rsidRPr="007B1FC4" w:rsidRDefault="007D316E" w:rsidP="007D316E">
            <w:pPr>
              <w:pStyle w:val="TableContents"/>
              <w:rPr>
                <w:rFonts w:ascii="Times New Roman" w:hAnsi="Times New Roman" w:cs="Times New Roman"/>
                <w:sz w:val="16"/>
                <w:szCs w:val="16"/>
              </w:rPr>
            </w:pPr>
          </w:p>
          <w:p w14:paraId="6AFCA8FA" w14:textId="77777777" w:rsidR="007D316E" w:rsidRPr="007B1FC4" w:rsidRDefault="007D316E" w:rsidP="007D316E">
            <w:pPr>
              <w:pStyle w:val="TableContents"/>
              <w:rPr>
                <w:rFonts w:ascii="Times New Roman" w:hAnsi="Times New Roman" w:cs="Times New Roman"/>
                <w:sz w:val="16"/>
                <w:szCs w:val="16"/>
              </w:rPr>
            </w:pPr>
          </w:p>
          <w:p w14:paraId="79EB6325" w14:textId="77777777" w:rsidR="007D316E" w:rsidRPr="007B1FC4" w:rsidRDefault="007D316E" w:rsidP="007D316E">
            <w:pPr>
              <w:pStyle w:val="TableContents"/>
              <w:rPr>
                <w:rFonts w:ascii="Times New Roman" w:hAnsi="Times New Roman" w:cs="Times New Roman"/>
                <w:sz w:val="16"/>
                <w:szCs w:val="16"/>
              </w:rPr>
            </w:pPr>
          </w:p>
          <w:p w14:paraId="56478B09" w14:textId="77777777" w:rsidR="007D316E" w:rsidRPr="007B1FC4" w:rsidRDefault="007D316E" w:rsidP="001A660F">
            <w:pPr>
              <w:pStyle w:val="Standard"/>
              <w:numPr>
                <w:ilvl w:val="0"/>
                <w:numId w:val="1"/>
              </w:numPr>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1ADB735"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color w:val="000000"/>
                <w:sz w:val="14"/>
                <w:szCs w:val="16"/>
              </w:rPr>
              <w:t>In caso affermativo indicare gli estremi dei provvedimenti</w:t>
            </w:r>
          </w:p>
          <w:p w14:paraId="505A250D" w14:textId="77777777" w:rsidR="007D316E" w:rsidRPr="007B1FC4" w:rsidRDefault="007D316E" w:rsidP="007D316E">
            <w:pPr>
              <w:pStyle w:val="Standard"/>
              <w:jc w:val="both"/>
              <w:rPr>
                <w:rFonts w:ascii="Times New Roman" w:hAnsi="Times New Roman" w:cs="Times New Roman"/>
                <w:b/>
                <w:bCs/>
                <w:sz w:val="16"/>
                <w:szCs w:val="16"/>
              </w:rPr>
            </w:pPr>
          </w:p>
          <w:p w14:paraId="2D4C316D" w14:textId="77777777" w:rsidR="007D316E" w:rsidRPr="007B1FC4" w:rsidRDefault="007D316E" w:rsidP="007D316E">
            <w:pPr>
              <w:pStyle w:val="Standard"/>
              <w:jc w:val="both"/>
              <w:rPr>
                <w:rFonts w:ascii="Times New Roman" w:hAnsi="Times New Roman" w:cs="Times New Roman"/>
                <w:b/>
                <w:bCs/>
                <w:sz w:val="16"/>
                <w:szCs w:val="16"/>
              </w:rPr>
            </w:pPr>
          </w:p>
          <w:p w14:paraId="5F10E3EF" w14:textId="77777777" w:rsidR="007D316E" w:rsidRPr="007B1FC4" w:rsidRDefault="007D316E" w:rsidP="001A660F">
            <w:pPr>
              <w:pStyle w:val="Standard"/>
              <w:numPr>
                <w:ilvl w:val="0"/>
                <w:numId w:val="1"/>
              </w:numPr>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60530A7"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color w:val="000000"/>
                <w:sz w:val="14"/>
                <w:szCs w:val="16"/>
              </w:rPr>
              <w:t>In caso affermativo indicare gli estremi dei provvedimenti</w:t>
            </w:r>
          </w:p>
          <w:p w14:paraId="30282E91" w14:textId="77777777" w:rsidR="007D316E" w:rsidRPr="007B1FC4" w:rsidRDefault="007D316E" w:rsidP="007D316E">
            <w:pPr>
              <w:pStyle w:val="Standard"/>
              <w:jc w:val="both"/>
              <w:rPr>
                <w:rFonts w:ascii="Times New Roman" w:hAnsi="Times New Roman" w:cs="Times New Roman"/>
                <w:b/>
                <w:bCs/>
                <w:sz w:val="16"/>
                <w:szCs w:val="16"/>
              </w:rPr>
            </w:pPr>
          </w:p>
          <w:p w14:paraId="108F377C" w14:textId="77777777" w:rsidR="007D316E" w:rsidRPr="007B1FC4" w:rsidRDefault="007D316E" w:rsidP="007D316E">
            <w:pPr>
              <w:pStyle w:val="Standard"/>
              <w:jc w:val="both"/>
              <w:rPr>
                <w:rFonts w:ascii="Times New Roman" w:hAnsi="Times New Roman" w:cs="Times New Roman"/>
                <w:b/>
                <w:bCs/>
                <w:sz w:val="16"/>
                <w:szCs w:val="16"/>
              </w:rPr>
            </w:pPr>
          </w:p>
          <w:p w14:paraId="61505C79" w14:textId="77777777" w:rsidR="001A660F" w:rsidRPr="007B1FC4" w:rsidRDefault="001A660F" w:rsidP="007D316E">
            <w:pPr>
              <w:pStyle w:val="Standard"/>
              <w:jc w:val="both"/>
              <w:rPr>
                <w:rFonts w:ascii="Times New Roman" w:hAnsi="Times New Roman" w:cs="Times New Roman"/>
                <w:b/>
                <w:bCs/>
                <w:sz w:val="16"/>
                <w:szCs w:val="16"/>
              </w:rPr>
            </w:pPr>
          </w:p>
          <w:p w14:paraId="62F87249" w14:textId="77777777" w:rsidR="007D316E" w:rsidRPr="007B1FC4" w:rsidRDefault="007D316E" w:rsidP="001A660F">
            <w:pPr>
              <w:pStyle w:val="Standard"/>
              <w:numPr>
                <w:ilvl w:val="0"/>
                <w:numId w:val="1"/>
              </w:numPr>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70453CAC"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color w:val="000000"/>
                <w:sz w:val="14"/>
                <w:szCs w:val="16"/>
              </w:rPr>
              <w:t>In caso affermativo indicare gli estremi dei provvedimenti</w:t>
            </w:r>
          </w:p>
          <w:p w14:paraId="2B3590BD" w14:textId="77777777" w:rsidR="007D316E" w:rsidRPr="007B1FC4" w:rsidRDefault="007D316E" w:rsidP="007D316E">
            <w:pPr>
              <w:pStyle w:val="Standard"/>
              <w:jc w:val="both"/>
              <w:rPr>
                <w:rFonts w:ascii="Times New Roman" w:hAnsi="Times New Roman" w:cs="Times New Roman"/>
                <w:b/>
                <w:bCs/>
                <w:sz w:val="16"/>
                <w:szCs w:val="16"/>
              </w:rPr>
            </w:pPr>
          </w:p>
          <w:p w14:paraId="40FE7F0C" w14:textId="77777777" w:rsidR="007D316E" w:rsidRPr="007B1FC4" w:rsidRDefault="007D316E" w:rsidP="001A660F">
            <w:pPr>
              <w:pStyle w:val="Standard"/>
              <w:jc w:val="both"/>
              <w:rPr>
                <w:rFonts w:ascii="Times New Roman" w:hAnsi="Times New Roman" w:cs="Times New Roman"/>
                <w:b/>
                <w:bCs/>
                <w:sz w:val="16"/>
                <w:szCs w:val="16"/>
              </w:rPr>
            </w:pPr>
          </w:p>
        </w:tc>
      </w:tr>
      <w:tr w:rsidR="00061F97" w:rsidRPr="007B1FC4" w14:paraId="7A0C5111" w14:textId="77777777" w:rsidTr="00322114">
        <w:tc>
          <w:tcPr>
            <w:tcW w:w="9634" w:type="dxa"/>
            <w:gridSpan w:val="2"/>
            <w:tcMar>
              <w:top w:w="55" w:type="dxa"/>
              <w:left w:w="55" w:type="dxa"/>
              <w:bottom w:w="55" w:type="dxa"/>
              <w:right w:w="55" w:type="dxa"/>
            </w:tcMar>
          </w:tcPr>
          <w:p w14:paraId="4868DDA8" w14:textId="77777777" w:rsidR="00061F97" w:rsidRPr="007B1FC4" w:rsidRDefault="00061F97" w:rsidP="007D316E">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Gravi illeciti professionali</w:t>
            </w:r>
          </w:p>
        </w:tc>
      </w:tr>
      <w:tr w:rsidR="007D316E" w:rsidRPr="007B1FC4" w14:paraId="12376681" w14:textId="77777777" w:rsidTr="00322114">
        <w:trPr>
          <w:trHeight w:val="2509"/>
        </w:trPr>
        <w:tc>
          <w:tcPr>
            <w:tcW w:w="4250" w:type="dxa"/>
            <w:tcMar>
              <w:top w:w="55" w:type="dxa"/>
              <w:left w:w="55" w:type="dxa"/>
              <w:bottom w:w="55" w:type="dxa"/>
              <w:right w:w="55" w:type="dxa"/>
            </w:tcMar>
          </w:tcPr>
          <w:p w14:paraId="458EED9D" w14:textId="77777777" w:rsidR="00061F97" w:rsidRPr="007B1FC4" w:rsidRDefault="00061F97" w:rsidP="007D316E">
            <w:pPr>
              <w:pStyle w:val="Standard"/>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Gravi illeciti professionali - Decreto legislativo 31 marzo 2023, n. 36 – art. 95 co. 1 lett. e) e art. 98 co. 3 lett. d) e) f) g) h)</w:t>
            </w:r>
          </w:p>
          <w:p w14:paraId="173E845E" w14:textId="77777777" w:rsidR="00061F97" w:rsidRPr="007B1FC4" w:rsidRDefault="00061F97"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L'operatore economico si è reso colpevole di gravi illeciti professionali? </w:t>
            </w:r>
          </w:p>
          <w:p w14:paraId="5468C5F1" w14:textId="77777777" w:rsidR="007D316E" w:rsidRPr="007B1FC4" w:rsidRDefault="007D316E" w:rsidP="007D316E">
            <w:pPr>
              <w:pStyle w:val="Standard"/>
              <w:jc w:val="both"/>
              <w:rPr>
                <w:rFonts w:ascii="Times New Roman" w:hAnsi="Times New Roman" w:cs="Times New Roman"/>
                <w:sz w:val="20"/>
                <w:szCs w:val="20"/>
              </w:rPr>
            </w:pPr>
          </w:p>
          <w:p w14:paraId="527E8671" w14:textId="77777777" w:rsidR="00FF3B11" w:rsidRPr="007B1FC4" w:rsidRDefault="007D316E" w:rsidP="00FF3B11">
            <w:pPr>
              <w:pStyle w:val="Standard"/>
              <w:jc w:val="both"/>
              <w:rPr>
                <w:rFonts w:ascii="Times New Roman" w:hAnsi="Times New Roman" w:cs="Times New Roman"/>
                <w:sz w:val="20"/>
                <w:szCs w:val="20"/>
              </w:rPr>
            </w:pPr>
            <w:r w:rsidRPr="007B1FC4">
              <w:rPr>
                <w:rFonts w:ascii="Times New Roman" w:hAnsi="Times New Roman" w:cs="Times New Roman"/>
                <w:b/>
                <w:bCs/>
                <w:color w:val="000000"/>
                <w:sz w:val="20"/>
                <w:szCs w:val="20"/>
              </w:rPr>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w:t>
            </w:r>
            <w:r w:rsidR="00FF3B11" w:rsidRPr="007B1FC4">
              <w:rPr>
                <w:rFonts w:ascii="Times New Roman" w:hAnsi="Times New Roman" w:cs="Times New Roman"/>
                <w:sz w:val="20"/>
                <w:szCs w:val="20"/>
              </w:rPr>
              <w:t>e, specificando la tipologia di illecito tra le seguenti:</w:t>
            </w:r>
          </w:p>
          <w:p w14:paraId="5AF8795C" w14:textId="77777777" w:rsidR="00FF3B11" w:rsidRPr="007B1FC4" w:rsidRDefault="00FF3B11" w:rsidP="00FF3B11">
            <w:pPr>
              <w:pStyle w:val="Standard"/>
              <w:jc w:val="both"/>
              <w:rPr>
                <w:rFonts w:ascii="Times New Roman" w:hAnsi="Times New Roman" w:cs="Times New Roman"/>
                <w:sz w:val="20"/>
                <w:szCs w:val="20"/>
              </w:rPr>
            </w:pPr>
          </w:p>
          <w:p w14:paraId="0954B63C"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l'operatore economico ha commesso grave inadempimento nei confronti di uno o più subappaltatori (</w:t>
            </w:r>
            <w:r w:rsidRPr="007B1FC4">
              <w:rPr>
                <w:rFonts w:ascii="Times New Roman" w:hAnsi="Times New Roman" w:cs="Times New Roman"/>
                <w:b/>
                <w:bCs/>
                <w:sz w:val="20"/>
                <w:szCs w:val="20"/>
              </w:rPr>
              <w:t>art. 98, comma 3, lett. d</w:t>
            </w:r>
            <w:r w:rsidRPr="007B1FC4">
              <w:rPr>
                <w:rFonts w:ascii="Times New Roman" w:hAnsi="Times New Roman" w:cs="Times New Roman"/>
                <w:sz w:val="20"/>
                <w:szCs w:val="20"/>
              </w:rPr>
              <w:t>)?</w:t>
            </w:r>
          </w:p>
          <w:p w14:paraId="11DFE049" w14:textId="77777777" w:rsidR="00FF3B11" w:rsidRPr="007B1FC4" w:rsidRDefault="00FF3B11" w:rsidP="00FF3B11">
            <w:pPr>
              <w:pStyle w:val="Standard"/>
              <w:jc w:val="both"/>
              <w:rPr>
                <w:rFonts w:ascii="Times New Roman" w:hAnsi="Times New Roman" w:cs="Times New Roman"/>
                <w:sz w:val="20"/>
                <w:szCs w:val="20"/>
              </w:rPr>
            </w:pPr>
          </w:p>
          <w:p w14:paraId="54AC04BE"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l'operatore economico ha violato il divieto di intestazione fiduciaria di cui all'articolo 17 della legge 19 marzo 1990, n. 55, (</w:t>
            </w:r>
            <w:r w:rsidRPr="007B1FC4">
              <w:rPr>
                <w:rFonts w:ascii="Times New Roman" w:hAnsi="Times New Roman" w:cs="Times New Roman"/>
                <w:b/>
                <w:bCs/>
                <w:sz w:val="20"/>
                <w:szCs w:val="20"/>
              </w:rPr>
              <w:t>art. 98, comma 3, lett. e</w:t>
            </w:r>
            <w:r w:rsidRPr="007B1FC4">
              <w:rPr>
                <w:rFonts w:ascii="Times New Roman" w:hAnsi="Times New Roman" w:cs="Times New Roman"/>
                <w:sz w:val="20"/>
                <w:szCs w:val="20"/>
              </w:rPr>
              <w:t>)?</w:t>
            </w:r>
          </w:p>
          <w:p w14:paraId="663EDE03"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La violazione è stata rimossa?</w:t>
            </w:r>
          </w:p>
          <w:p w14:paraId="14D81600" w14:textId="77777777" w:rsidR="00FF3B11" w:rsidRPr="007B1FC4" w:rsidRDefault="00FF3B11" w:rsidP="00FF3B11">
            <w:pPr>
              <w:pStyle w:val="Standard"/>
              <w:jc w:val="both"/>
              <w:rPr>
                <w:rFonts w:ascii="Times New Roman" w:hAnsi="Times New Roman" w:cs="Times New Roman"/>
                <w:sz w:val="20"/>
                <w:szCs w:val="20"/>
              </w:rPr>
            </w:pPr>
          </w:p>
          <w:p w14:paraId="40D0A99C"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omessa denuncia all'autorità giudiziaria da parte dell'operatore economico persona offesa dei reati previsti e puniti dagli articoli 317 e 629 del codice penale aggravati ai sensi dell’articolo 416-bis.1 del medesimo codice (</w:t>
            </w:r>
            <w:r w:rsidRPr="007B1FC4">
              <w:rPr>
                <w:rFonts w:ascii="Times New Roman" w:hAnsi="Times New Roman" w:cs="Times New Roman"/>
                <w:b/>
                <w:bCs/>
                <w:sz w:val="20"/>
                <w:szCs w:val="20"/>
              </w:rPr>
              <w:t>art. 98, comma 3, lett. f</w:t>
            </w:r>
            <w:r w:rsidRPr="007B1FC4">
              <w:rPr>
                <w:rFonts w:ascii="Times New Roman" w:hAnsi="Times New Roman" w:cs="Times New Roman"/>
                <w:sz w:val="20"/>
                <w:szCs w:val="20"/>
              </w:rPr>
              <w:t>)?</w:t>
            </w:r>
          </w:p>
          <w:p w14:paraId="20079493" w14:textId="77777777" w:rsidR="008F396D" w:rsidRPr="007B1FC4" w:rsidRDefault="008F396D" w:rsidP="00FF3B11">
            <w:pPr>
              <w:pStyle w:val="Standard"/>
              <w:jc w:val="both"/>
              <w:rPr>
                <w:rFonts w:ascii="Times New Roman" w:hAnsi="Times New Roman" w:cs="Times New Roman"/>
                <w:sz w:val="20"/>
                <w:szCs w:val="20"/>
              </w:rPr>
            </w:pPr>
          </w:p>
          <w:p w14:paraId="5DDB8924"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Ricorrono i casi previsti dall'articolo 4, primo comma, della legge 24 novembre 1981, n. 689?</w:t>
            </w:r>
          </w:p>
          <w:p w14:paraId="4A291DB1" w14:textId="77777777" w:rsidR="00FF3B11" w:rsidRDefault="00FF3B11" w:rsidP="00FF3B11">
            <w:pPr>
              <w:pStyle w:val="Standard"/>
              <w:jc w:val="both"/>
              <w:rPr>
                <w:rFonts w:ascii="Times New Roman" w:hAnsi="Times New Roman" w:cs="Times New Roman"/>
                <w:sz w:val="20"/>
                <w:szCs w:val="20"/>
              </w:rPr>
            </w:pPr>
          </w:p>
          <w:p w14:paraId="1B8FE9CD" w14:textId="77777777" w:rsidR="007B1FC4" w:rsidRPr="007B1FC4" w:rsidRDefault="007B1FC4" w:rsidP="00FF3B11">
            <w:pPr>
              <w:pStyle w:val="Standard"/>
              <w:jc w:val="both"/>
              <w:rPr>
                <w:rFonts w:ascii="Times New Roman" w:hAnsi="Times New Roman" w:cs="Times New Roman"/>
                <w:sz w:val="20"/>
                <w:szCs w:val="20"/>
              </w:rPr>
            </w:pPr>
          </w:p>
          <w:p w14:paraId="2664F38F"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xml:space="preserve">- contestata commissione da parte dell’operatore economico, ovvero dei soggetti di cui al comma 3 </w:t>
            </w:r>
            <w:r w:rsidRPr="007B1FC4">
              <w:rPr>
                <w:rFonts w:ascii="Times New Roman" w:hAnsi="Times New Roman" w:cs="Times New Roman"/>
                <w:sz w:val="20"/>
                <w:szCs w:val="20"/>
              </w:rPr>
              <w:lastRenderedPageBreak/>
              <w:t>dell’articolo 94 di taluno dei reati consumati o tentati di cui al comma 1 del medesimo articolo 94 (</w:t>
            </w:r>
            <w:r w:rsidRPr="007B1FC4">
              <w:rPr>
                <w:rFonts w:ascii="Times New Roman" w:hAnsi="Times New Roman" w:cs="Times New Roman"/>
                <w:b/>
                <w:bCs/>
                <w:sz w:val="20"/>
                <w:szCs w:val="20"/>
              </w:rPr>
              <w:t>art. 98, comma 3, lett. g</w:t>
            </w:r>
            <w:r w:rsidRPr="007B1FC4">
              <w:rPr>
                <w:rFonts w:ascii="Times New Roman" w:hAnsi="Times New Roman" w:cs="Times New Roman"/>
                <w:sz w:val="20"/>
                <w:szCs w:val="20"/>
              </w:rPr>
              <w:t>)?</w:t>
            </w:r>
          </w:p>
          <w:p w14:paraId="09E069C7" w14:textId="77777777" w:rsidR="00FF3B11" w:rsidRPr="007B1FC4" w:rsidRDefault="00FF3B11" w:rsidP="00FF3B11">
            <w:pPr>
              <w:pStyle w:val="Standard"/>
              <w:jc w:val="both"/>
              <w:rPr>
                <w:rFonts w:ascii="Times New Roman" w:hAnsi="Times New Roman" w:cs="Times New Roman"/>
                <w:sz w:val="20"/>
                <w:szCs w:val="20"/>
              </w:rPr>
            </w:pPr>
          </w:p>
          <w:p w14:paraId="0146ACF2" w14:textId="77777777" w:rsidR="00FF3B11"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contestata o accertata commissione, da parte dell’operatore economico oppure dei soggetti di cui al comma 3 dell’articolo 94, di taluno dei seguenti reati consumati (</w:t>
            </w:r>
            <w:r w:rsidRPr="007B1FC4">
              <w:rPr>
                <w:rFonts w:ascii="Times New Roman" w:hAnsi="Times New Roman" w:cs="Times New Roman"/>
                <w:b/>
                <w:bCs/>
                <w:sz w:val="20"/>
                <w:szCs w:val="20"/>
              </w:rPr>
              <w:t>art. 98, comma 3, lett. h</w:t>
            </w:r>
            <w:r w:rsidRPr="007B1FC4">
              <w:rPr>
                <w:rFonts w:ascii="Times New Roman" w:hAnsi="Times New Roman" w:cs="Times New Roman"/>
                <w:sz w:val="20"/>
                <w:szCs w:val="20"/>
              </w:rPr>
              <w:t>)?</w:t>
            </w:r>
          </w:p>
          <w:p w14:paraId="0B6A4529" w14:textId="77777777" w:rsidR="005F0CB8" w:rsidRPr="007B1FC4" w:rsidRDefault="005F0CB8" w:rsidP="00FF3B11">
            <w:pPr>
              <w:pStyle w:val="Standard"/>
              <w:jc w:val="both"/>
              <w:rPr>
                <w:rFonts w:ascii="Times New Roman" w:hAnsi="Times New Roman" w:cs="Times New Roman"/>
                <w:sz w:val="20"/>
                <w:szCs w:val="20"/>
              </w:rPr>
            </w:pPr>
          </w:p>
          <w:p w14:paraId="0F65757E" w14:textId="77777777" w:rsidR="00FF3B11" w:rsidRDefault="00FF3B11" w:rsidP="009C2E9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abusivo esercizio di una professione, ai sensi dell’articolo 348 del codice penale;</w:t>
            </w:r>
          </w:p>
          <w:p w14:paraId="4631B152" w14:textId="77777777" w:rsidR="00322114" w:rsidRPr="007B1FC4" w:rsidRDefault="00322114" w:rsidP="00322114">
            <w:pPr>
              <w:pStyle w:val="Standard"/>
              <w:ind w:left="360"/>
              <w:jc w:val="both"/>
              <w:rPr>
                <w:rFonts w:ascii="Times New Roman" w:hAnsi="Times New Roman" w:cs="Times New Roman"/>
                <w:sz w:val="20"/>
                <w:szCs w:val="20"/>
              </w:rPr>
            </w:pPr>
          </w:p>
          <w:p w14:paraId="42591161" w14:textId="77777777" w:rsidR="00FF3B11" w:rsidRPr="007B1FC4" w:rsidRDefault="00FF3B11" w:rsidP="00FF3B1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bancarotta semplice, bancarotta fraudolenta, omessa dichiarazione di beni da comprendere nell’inventario fallimentare o ricorso abusivo al credito, di cui agli articoli 216, 217, 218 e 220 del regio decreto 16 marzo 1942, n. 267;</w:t>
            </w:r>
          </w:p>
          <w:p w14:paraId="6DFC9AD4" w14:textId="77777777" w:rsidR="00FF3B11" w:rsidRPr="007B1FC4" w:rsidRDefault="00FF3B11" w:rsidP="00FF3B1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i reati tributari ai sensi del decreto legislativo 10 marzo 2000, n. 74, i delitti societari di cui agli articoli 2621 e seguenti del codice civile o i delitti contro l’industria e il commercio di cui agli articoli da 513 a 517 del codice penale;</w:t>
            </w:r>
          </w:p>
          <w:p w14:paraId="0ECC9E6C" w14:textId="77777777" w:rsidR="00FF3B11" w:rsidRPr="007B1FC4" w:rsidRDefault="00FF3B11" w:rsidP="00FF3B1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AE63BD2" w14:textId="77777777" w:rsidR="00FF3B11" w:rsidRPr="007B1FC4" w:rsidRDefault="00FF3B11" w:rsidP="009C2E9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i reati previsti dal decreto legislativo 8 giugno 2001, n. 231.</w:t>
            </w:r>
          </w:p>
        </w:tc>
        <w:tc>
          <w:tcPr>
            <w:tcW w:w="5384" w:type="dxa"/>
            <w:tcMar>
              <w:top w:w="55" w:type="dxa"/>
              <w:left w:w="55" w:type="dxa"/>
              <w:bottom w:w="55" w:type="dxa"/>
              <w:right w:w="55" w:type="dxa"/>
            </w:tcMar>
          </w:tcPr>
          <w:p w14:paraId="4D91D608" w14:textId="77777777" w:rsidR="007D316E" w:rsidRPr="007B1FC4" w:rsidRDefault="007D316E" w:rsidP="007D316E">
            <w:pPr>
              <w:pStyle w:val="TableContents"/>
              <w:rPr>
                <w:rFonts w:ascii="Times New Roman" w:hAnsi="Times New Roman" w:cs="Times New Roman"/>
                <w:sz w:val="16"/>
                <w:szCs w:val="16"/>
              </w:rPr>
            </w:pPr>
          </w:p>
          <w:p w14:paraId="6ECCDC93" w14:textId="77777777" w:rsidR="00061F97" w:rsidRPr="007B1FC4" w:rsidRDefault="00061F97" w:rsidP="007D316E">
            <w:pPr>
              <w:pStyle w:val="TableContents"/>
              <w:rPr>
                <w:rFonts w:ascii="Times New Roman" w:hAnsi="Times New Roman" w:cs="Times New Roman"/>
                <w:sz w:val="16"/>
                <w:szCs w:val="16"/>
              </w:rPr>
            </w:pPr>
          </w:p>
          <w:p w14:paraId="4436F447" w14:textId="77777777" w:rsidR="00061F97" w:rsidRPr="007B1FC4" w:rsidRDefault="00061F97" w:rsidP="007D316E">
            <w:pPr>
              <w:pStyle w:val="TableContents"/>
              <w:rPr>
                <w:rFonts w:ascii="Times New Roman" w:hAnsi="Times New Roman" w:cs="Times New Roman"/>
                <w:sz w:val="16"/>
                <w:szCs w:val="16"/>
              </w:rPr>
            </w:pPr>
          </w:p>
          <w:p w14:paraId="0B4631D2" w14:textId="77777777" w:rsidR="00061F97" w:rsidRPr="007B1FC4" w:rsidRDefault="00061F97" w:rsidP="007D316E">
            <w:pPr>
              <w:pStyle w:val="TableContents"/>
              <w:rPr>
                <w:rFonts w:ascii="Times New Roman" w:hAnsi="Times New Roman" w:cs="Times New Roman"/>
                <w:sz w:val="16"/>
                <w:szCs w:val="16"/>
              </w:rPr>
            </w:pPr>
          </w:p>
          <w:p w14:paraId="1EF1F997"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4400E774" w14:textId="77777777" w:rsidR="007D316E" w:rsidRPr="007B1FC4" w:rsidRDefault="007D316E" w:rsidP="007D316E">
            <w:pPr>
              <w:pStyle w:val="Standard"/>
              <w:jc w:val="both"/>
              <w:rPr>
                <w:rFonts w:ascii="Times New Roman" w:hAnsi="Times New Roman" w:cs="Times New Roman"/>
                <w:b/>
                <w:bCs/>
                <w:sz w:val="16"/>
                <w:szCs w:val="16"/>
              </w:rPr>
            </w:pPr>
          </w:p>
          <w:p w14:paraId="71BC1F8F" w14:textId="77777777" w:rsidR="007D316E" w:rsidRPr="007B1FC4" w:rsidRDefault="007D316E" w:rsidP="007D316E">
            <w:pPr>
              <w:pStyle w:val="Standard"/>
              <w:jc w:val="both"/>
              <w:rPr>
                <w:rFonts w:ascii="Times New Roman" w:hAnsi="Times New Roman" w:cs="Times New Roman"/>
                <w:b/>
                <w:bCs/>
                <w:sz w:val="16"/>
                <w:szCs w:val="16"/>
              </w:rPr>
            </w:pPr>
          </w:p>
          <w:p w14:paraId="5913A9A8" w14:textId="77777777" w:rsidR="007D316E" w:rsidRPr="007B1FC4" w:rsidRDefault="007D316E" w:rsidP="007D316E">
            <w:pPr>
              <w:pStyle w:val="Standard"/>
              <w:jc w:val="both"/>
              <w:rPr>
                <w:rFonts w:ascii="Times New Roman" w:hAnsi="Times New Roman" w:cs="Times New Roman"/>
                <w:b/>
                <w:bCs/>
                <w:sz w:val="16"/>
                <w:szCs w:val="16"/>
              </w:rPr>
            </w:pPr>
          </w:p>
          <w:p w14:paraId="626083D8" w14:textId="63D68577" w:rsidR="007D316E" w:rsidRPr="007B1FC4" w:rsidRDefault="007D316E" w:rsidP="007D316E">
            <w:pPr>
              <w:pStyle w:val="Standard"/>
              <w:jc w:val="both"/>
              <w:rPr>
                <w:rFonts w:ascii="Times New Roman" w:hAnsi="Times New Roman" w:cs="Times New Roman"/>
                <w:b/>
                <w:bCs/>
                <w:sz w:val="16"/>
                <w:szCs w:val="16"/>
              </w:rPr>
            </w:pPr>
          </w:p>
          <w:p w14:paraId="2BAEF24D" w14:textId="77777777" w:rsidR="00AB29D6" w:rsidRPr="007B1FC4" w:rsidRDefault="00AB29D6" w:rsidP="007D316E">
            <w:pPr>
              <w:pStyle w:val="Standard"/>
              <w:jc w:val="both"/>
              <w:rPr>
                <w:rFonts w:ascii="Times New Roman" w:hAnsi="Times New Roman" w:cs="Times New Roman"/>
                <w:b/>
                <w:bCs/>
                <w:sz w:val="16"/>
                <w:szCs w:val="16"/>
              </w:rPr>
            </w:pPr>
          </w:p>
          <w:p w14:paraId="71923EF9" w14:textId="77777777" w:rsidR="00AB29D6" w:rsidRPr="007B1FC4" w:rsidRDefault="00AB29D6" w:rsidP="00AB29D6">
            <w:pPr>
              <w:pStyle w:val="TableContents"/>
              <w:rPr>
                <w:rFonts w:ascii="Times New Roman" w:hAnsi="Times New Roman" w:cs="Times New Roman"/>
                <w:sz w:val="16"/>
                <w:szCs w:val="16"/>
              </w:rPr>
            </w:pPr>
          </w:p>
          <w:p w14:paraId="1286CFD8" w14:textId="77777777" w:rsidR="00AB29D6" w:rsidRPr="007B1FC4" w:rsidRDefault="00AB29D6" w:rsidP="00AB29D6">
            <w:pPr>
              <w:pStyle w:val="TableContents"/>
              <w:rPr>
                <w:rFonts w:ascii="Times New Roman" w:hAnsi="Times New Roman" w:cs="Times New Roman"/>
                <w:sz w:val="16"/>
                <w:szCs w:val="16"/>
              </w:rPr>
            </w:pPr>
          </w:p>
          <w:p w14:paraId="0654F019" w14:textId="77777777" w:rsidR="00A37B42" w:rsidRPr="007B1FC4" w:rsidRDefault="00A37B42" w:rsidP="00AB29D6">
            <w:pPr>
              <w:pStyle w:val="TableContents"/>
              <w:rPr>
                <w:rFonts w:ascii="Times New Roman" w:hAnsi="Times New Roman" w:cs="Times New Roman"/>
                <w:sz w:val="16"/>
                <w:szCs w:val="16"/>
              </w:rPr>
            </w:pPr>
          </w:p>
          <w:p w14:paraId="58E04ED5" w14:textId="77777777" w:rsidR="00AB29D6" w:rsidRPr="007B1FC4" w:rsidRDefault="00AB29D6" w:rsidP="00AB29D6">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303D3884" w14:textId="5CA38457" w:rsidR="00AB29D6" w:rsidRPr="007B1FC4" w:rsidRDefault="00A37B42" w:rsidP="00AB29D6">
            <w:pPr>
              <w:pStyle w:val="TableContents"/>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273AFF18" w14:textId="77777777" w:rsidR="00AB29D6" w:rsidRPr="007B1FC4" w:rsidRDefault="00AB29D6" w:rsidP="00AB29D6">
            <w:pPr>
              <w:pStyle w:val="TableContents"/>
              <w:rPr>
                <w:rFonts w:ascii="Times New Roman" w:hAnsi="Times New Roman" w:cs="Times New Roman"/>
                <w:sz w:val="16"/>
                <w:szCs w:val="16"/>
              </w:rPr>
            </w:pPr>
          </w:p>
          <w:p w14:paraId="1D5902FA" w14:textId="77777777" w:rsidR="00AB29D6" w:rsidRPr="007B1FC4" w:rsidRDefault="00AB29D6" w:rsidP="00AB29D6">
            <w:pPr>
              <w:pStyle w:val="TableContents"/>
              <w:rPr>
                <w:rFonts w:ascii="Times New Roman" w:hAnsi="Times New Roman" w:cs="Times New Roman"/>
                <w:sz w:val="16"/>
                <w:szCs w:val="16"/>
              </w:rPr>
            </w:pPr>
          </w:p>
          <w:p w14:paraId="7AD400B1" w14:textId="77777777" w:rsidR="00AB29D6" w:rsidRPr="007B1FC4" w:rsidRDefault="00AB29D6" w:rsidP="00AB29D6">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634DADCD" w14:textId="3E108AF0" w:rsidR="00AB29D6" w:rsidRPr="007B1FC4" w:rsidRDefault="00A37B42" w:rsidP="00AB29D6">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673A3491" w14:textId="77777777" w:rsidR="00A37B42" w:rsidRPr="007B1FC4" w:rsidRDefault="00A37B42" w:rsidP="007D316E">
            <w:pPr>
              <w:pStyle w:val="Standard"/>
              <w:jc w:val="both"/>
              <w:rPr>
                <w:rFonts w:ascii="Times New Roman" w:hAnsi="Times New Roman" w:cs="Times New Roman"/>
                <w:b/>
                <w:bCs/>
                <w:sz w:val="16"/>
                <w:szCs w:val="16"/>
              </w:rPr>
            </w:pPr>
          </w:p>
          <w:p w14:paraId="6D6287B9" w14:textId="77777777" w:rsidR="00A37B42" w:rsidRPr="007B1FC4" w:rsidRDefault="00A37B42" w:rsidP="007D316E">
            <w:pPr>
              <w:pStyle w:val="Standard"/>
              <w:jc w:val="both"/>
              <w:rPr>
                <w:rFonts w:ascii="Times New Roman" w:hAnsi="Times New Roman" w:cs="Times New Roman"/>
                <w:b/>
                <w:bCs/>
                <w:sz w:val="16"/>
                <w:szCs w:val="16"/>
              </w:rPr>
            </w:pPr>
          </w:p>
          <w:p w14:paraId="3611877C" w14:textId="3EFF90CB"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59877D1B" w14:textId="77777777" w:rsidR="00AB29D6" w:rsidRDefault="00AB29D6" w:rsidP="007D316E">
            <w:pPr>
              <w:pStyle w:val="Standard"/>
              <w:jc w:val="both"/>
              <w:rPr>
                <w:rFonts w:ascii="Times New Roman" w:hAnsi="Times New Roman" w:cs="Times New Roman"/>
                <w:b/>
                <w:bCs/>
                <w:sz w:val="16"/>
                <w:szCs w:val="16"/>
              </w:rPr>
            </w:pPr>
          </w:p>
          <w:p w14:paraId="3501A7D2" w14:textId="77777777" w:rsidR="007B1FC4" w:rsidRPr="007B1FC4" w:rsidRDefault="007B1FC4" w:rsidP="007D316E">
            <w:pPr>
              <w:pStyle w:val="Standard"/>
              <w:jc w:val="both"/>
              <w:rPr>
                <w:rFonts w:ascii="Times New Roman" w:hAnsi="Times New Roman" w:cs="Times New Roman"/>
                <w:b/>
                <w:bCs/>
                <w:sz w:val="16"/>
                <w:szCs w:val="16"/>
              </w:rPr>
            </w:pPr>
          </w:p>
          <w:p w14:paraId="14F66DC1"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6081A60E" w14:textId="204C9520"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68CC45B8" w14:textId="77777777" w:rsidR="00AB29D6" w:rsidRPr="007B1FC4" w:rsidRDefault="00AB29D6" w:rsidP="007D316E">
            <w:pPr>
              <w:pStyle w:val="Standard"/>
              <w:jc w:val="both"/>
              <w:rPr>
                <w:rFonts w:ascii="Times New Roman" w:hAnsi="Times New Roman" w:cs="Times New Roman"/>
                <w:b/>
                <w:bCs/>
                <w:sz w:val="16"/>
                <w:szCs w:val="16"/>
              </w:rPr>
            </w:pPr>
          </w:p>
          <w:p w14:paraId="7F9B8D7D" w14:textId="77777777" w:rsidR="00AB29D6" w:rsidRPr="007B1FC4" w:rsidRDefault="00AB29D6" w:rsidP="007D316E">
            <w:pPr>
              <w:pStyle w:val="Standard"/>
              <w:jc w:val="both"/>
              <w:rPr>
                <w:rFonts w:ascii="Times New Roman" w:hAnsi="Times New Roman" w:cs="Times New Roman"/>
                <w:b/>
                <w:bCs/>
                <w:sz w:val="16"/>
                <w:szCs w:val="16"/>
              </w:rPr>
            </w:pPr>
          </w:p>
          <w:p w14:paraId="0D8FF8F6" w14:textId="77777777" w:rsidR="008F396D" w:rsidRDefault="008F396D" w:rsidP="007D316E">
            <w:pPr>
              <w:pStyle w:val="Standard"/>
              <w:jc w:val="both"/>
              <w:rPr>
                <w:rFonts w:ascii="Times New Roman" w:hAnsi="Times New Roman" w:cs="Times New Roman"/>
                <w:b/>
                <w:bCs/>
                <w:sz w:val="16"/>
                <w:szCs w:val="16"/>
              </w:rPr>
            </w:pPr>
          </w:p>
          <w:p w14:paraId="6E7641F6" w14:textId="77777777" w:rsidR="00A37B42" w:rsidRPr="007B1FC4" w:rsidRDefault="00A37B42" w:rsidP="007D316E">
            <w:pPr>
              <w:pStyle w:val="Standard"/>
              <w:jc w:val="both"/>
              <w:rPr>
                <w:rFonts w:ascii="Times New Roman" w:hAnsi="Times New Roman" w:cs="Times New Roman"/>
                <w:b/>
                <w:bCs/>
                <w:sz w:val="16"/>
                <w:szCs w:val="16"/>
              </w:rPr>
            </w:pPr>
          </w:p>
          <w:p w14:paraId="674EB547"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518D62AC" w14:textId="3D189D8E"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380F4052" w14:textId="77777777" w:rsidR="00AB29D6" w:rsidRDefault="00AB29D6" w:rsidP="007D316E">
            <w:pPr>
              <w:pStyle w:val="Standard"/>
              <w:jc w:val="both"/>
              <w:rPr>
                <w:rFonts w:ascii="Times New Roman" w:hAnsi="Times New Roman" w:cs="Times New Roman"/>
                <w:b/>
                <w:bCs/>
                <w:sz w:val="16"/>
                <w:szCs w:val="16"/>
              </w:rPr>
            </w:pPr>
          </w:p>
          <w:p w14:paraId="22DF9CB4" w14:textId="77777777" w:rsidR="007B1FC4" w:rsidRPr="007B1FC4" w:rsidRDefault="007B1FC4" w:rsidP="007D316E">
            <w:pPr>
              <w:pStyle w:val="Standard"/>
              <w:jc w:val="both"/>
              <w:rPr>
                <w:rFonts w:ascii="Times New Roman" w:hAnsi="Times New Roman" w:cs="Times New Roman"/>
                <w:b/>
                <w:bCs/>
                <w:sz w:val="16"/>
                <w:szCs w:val="16"/>
              </w:rPr>
            </w:pPr>
          </w:p>
          <w:p w14:paraId="535D9EFA"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9A8D05C" w14:textId="26C6841D"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lastRenderedPageBreak/>
              <w:t>________________________________________________________________________________________________________________</w:t>
            </w:r>
            <w:r w:rsidR="007B1FC4">
              <w:rPr>
                <w:rFonts w:ascii="Times New Roman" w:hAnsi="Times New Roman" w:cs="Times New Roman"/>
                <w:sz w:val="16"/>
                <w:szCs w:val="16"/>
              </w:rPr>
              <w:t>__________________</w:t>
            </w:r>
          </w:p>
          <w:p w14:paraId="6C4E36B5" w14:textId="77777777" w:rsidR="00AB29D6" w:rsidRPr="007B1FC4" w:rsidRDefault="00AB29D6" w:rsidP="007D316E">
            <w:pPr>
              <w:pStyle w:val="Standard"/>
              <w:jc w:val="both"/>
              <w:rPr>
                <w:rFonts w:ascii="Times New Roman" w:hAnsi="Times New Roman" w:cs="Times New Roman"/>
                <w:b/>
                <w:bCs/>
                <w:sz w:val="16"/>
                <w:szCs w:val="16"/>
              </w:rPr>
            </w:pPr>
          </w:p>
          <w:p w14:paraId="0F959D11" w14:textId="77777777" w:rsidR="00AB29D6" w:rsidRDefault="00AB29D6" w:rsidP="007D316E">
            <w:pPr>
              <w:pStyle w:val="Standard"/>
              <w:jc w:val="both"/>
              <w:rPr>
                <w:rFonts w:ascii="Times New Roman" w:hAnsi="Times New Roman" w:cs="Times New Roman"/>
                <w:b/>
                <w:bCs/>
                <w:sz w:val="16"/>
                <w:szCs w:val="16"/>
              </w:rPr>
            </w:pPr>
          </w:p>
          <w:p w14:paraId="7B090E06" w14:textId="77777777" w:rsidR="007B1FC4" w:rsidRDefault="007B1FC4" w:rsidP="007D316E">
            <w:pPr>
              <w:pStyle w:val="Standard"/>
              <w:jc w:val="both"/>
              <w:rPr>
                <w:rFonts w:ascii="Times New Roman" w:hAnsi="Times New Roman" w:cs="Times New Roman"/>
                <w:b/>
                <w:bCs/>
                <w:sz w:val="16"/>
                <w:szCs w:val="16"/>
              </w:rPr>
            </w:pPr>
          </w:p>
          <w:p w14:paraId="256BF0FF" w14:textId="77777777" w:rsidR="007B1FC4" w:rsidRDefault="007B1FC4" w:rsidP="007D316E">
            <w:pPr>
              <w:pStyle w:val="Standard"/>
              <w:jc w:val="both"/>
              <w:rPr>
                <w:rFonts w:ascii="Times New Roman" w:hAnsi="Times New Roman" w:cs="Times New Roman"/>
                <w:b/>
                <w:bCs/>
                <w:sz w:val="16"/>
                <w:szCs w:val="16"/>
              </w:rPr>
            </w:pPr>
          </w:p>
          <w:p w14:paraId="2E44104F" w14:textId="77777777" w:rsidR="007B1FC4" w:rsidRDefault="007B1FC4" w:rsidP="007D316E">
            <w:pPr>
              <w:pStyle w:val="Standard"/>
              <w:jc w:val="both"/>
              <w:rPr>
                <w:rFonts w:ascii="Times New Roman" w:hAnsi="Times New Roman" w:cs="Times New Roman"/>
                <w:b/>
                <w:bCs/>
                <w:sz w:val="16"/>
                <w:szCs w:val="16"/>
              </w:rPr>
            </w:pPr>
          </w:p>
          <w:p w14:paraId="6C566378"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932D4AD" w14:textId="78ED3B81"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3E15C1D8" w14:textId="77777777" w:rsidR="00AB29D6" w:rsidRPr="007B1FC4" w:rsidRDefault="00AB29D6" w:rsidP="007D316E">
            <w:pPr>
              <w:pStyle w:val="Standard"/>
              <w:jc w:val="both"/>
              <w:rPr>
                <w:rFonts w:ascii="Times New Roman" w:hAnsi="Times New Roman" w:cs="Times New Roman"/>
                <w:b/>
                <w:bCs/>
                <w:sz w:val="16"/>
                <w:szCs w:val="16"/>
              </w:rPr>
            </w:pPr>
          </w:p>
          <w:p w14:paraId="06EBFDC1" w14:textId="77777777" w:rsidR="005F0CB8" w:rsidRDefault="005F0CB8" w:rsidP="007D316E">
            <w:pPr>
              <w:pStyle w:val="Standard"/>
              <w:jc w:val="both"/>
              <w:rPr>
                <w:rFonts w:ascii="Times New Roman" w:hAnsi="Times New Roman" w:cs="Times New Roman"/>
                <w:b/>
                <w:bCs/>
                <w:sz w:val="16"/>
                <w:szCs w:val="16"/>
              </w:rPr>
            </w:pPr>
          </w:p>
          <w:p w14:paraId="26729002" w14:textId="77777777" w:rsidR="005F0CB8" w:rsidRDefault="005F0CB8" w:rsidP="007D316E">
            <w:pPr>
              <w:pStyle w:val="Standard"/>
              <w:jc w:val="both"/>
              <w:rPr>
                <w:rFonts w:ascii="Times New Roman" w:hAnsi="Times New Roman" w:cs="Times New Roman"/>
                <w:b/>
                <w:bCs/>
                <w:sz w:val="16"/>
                <w:szCs w:val="16"/>
              </w:rPr>
            </w:pPr>
          </w:p>
          <w:p w14:paraId="006FD1F8"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5CD6B91C" w14:textId="4A5FB490"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348852D9" w14:textId="77777777" w:rsidR="00AB29D6" w:rsidRDefault="00AB29D6" w:rsidP="007D316E">
            <w:pPr>
              <w:pStyle w:val="Standard"/>
              <w:jc w:val="both"/>
              <w:rPr>
                <w:rFonts w:ascii="Times New Roman" w:hAnsi="Times New Roman" w:cs="Times New Roman"/>
                <w:b/>
                <w:bCs/>
                <w:sz w:val="16"/>
                <w:szCs w:val="16"/>
              </w:rPr>
            </w:pPr>
          </w:p>
          <w:p w14:paraId="7B6C793E" w14:textId="77777777" w:rsidR="00322114" w:rsidRPr="007B1FC4" w:rsidRDefault="00322114" w:rsidP="007D316E">
            <w:pPr>
              <w:pStyle w:val="Standard"/>
              <w:jc w:val="both"/>
              <w:rPr>
                <w:rFonts w:ascii="Times New Roman" w:hAnsi="Times New Roman" w:cs="Times New Roman"/>
                <w:b/>
                <w:bCs/>
                <w:sz w:val="16"/>
                <w:szCs w:val="16"/>
              </w:rPr>
            </w:pPr>
          </w:p>
          <w:p w14:paraId="443A0D6C"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0221B231" w14:textId="348626A4"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61BDBFFD" w14:textId="77777777" w:rsidR="00AB29D6" w:rsidRPr="007B1FC4" w:rsidRDefault="00AB29D6" w:rsidP="007D316E">
            <w:pPr>
              <w:pStyle w:val="Standard"/>
              <w:jc w:val="both"/>
              <w:rPr>
                <w:rFonts w:ascii="Times New Roman" w:hAnsi="Times New Roman" w:cs="Times New Roman"/>
                <w:b/>
                <w:bCs/>
                <w:sz w:val="16"/>
                <w:szCs w:val="16"/>
              </w:rPr>
            </w:pPr>
          </w:p>
          <w:p w14:paraId="477B43F9" w14:textId="77777777" w:rsidR="00AB29D6" w:rsidRPr="007B1FC4" w:rsidRDefault="00AB29D6" w:rsidP="007D316E">
            <w:pPr>
              <w:pStyle w:val="Standard"/>
              <w:jc w:val="both"/>
              <w:rPr>
                <w:rFonts w:ascii="Times New Roman" w:hAnsi="Times New Roman" w:cs="Times New Roman"/>
                <w:b/>
                <w:bCs/>
                <w:sz w:val="16"/>
                <w:szCs w:val="16"/>
              </w:rPr>
            </w:pPr>
          </w:p>
          <w:p w14:paraId="5EEB89FC" w14:textId="77777777" w:rsidR="00AB29D6" w:rsidRPr="007B1FC4" w:rsidRDefault="00AB29D6" w:rsidP="007D316E">
            <w:pPr>
              <w:pStyle w:val="Standard"/>
              <w:jc w:val="both"/>
              <w:rPr>
                <w:rFonts w:ascii="Times New Roman" w:hAnsi="Times New Roman" w:cs="Times New Roman"/>
                <w:b/>
                <w:bCs/>
                <w:sz w:val="16"/>
                <w:szCs w:val="16"/>
              </w:rPr>
            </w:pPr>
          </w:p>
          <w:p w14:paraId="0D198348" w14:textId="77777777" w:rsidR="00AB29D6" w:rsidRDefault="00AB29D6" w:rsidP="007D316E">
            <w:pPr>
              <w:pStyle w:val="Standard"/>
              <w:jc w:val="both"/>
              <w:rPr>
                <w:rFonts w:ascii="Times New Roman" w:hAnsi="Times New Roman" w:cs="Times New Roman"/>
                <w:b/>
                <w:bCs/>
                <w:sz w:val="16"/>
                <w:szCs w:val="16"/>
              </w:rPr>
            </w:pPr>
          </w:p>
          <w:p w14:paraId="26CE28DD"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E02799B" w14:textId="3C504E5F"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5000088C" w14:textId="77777777" w:rsidR="00AB29D6" w:rsidRPr="007B1FC4" w:rsidRDefault="00AB29D6" w:rsidP="007D316E">
            <w:pPr>
              <w:pStyle w:val="Standard"/>
              <w:jc w:val="both"/>
              <w:rPr>
                <w:rFonts w:ascii="Times New Roman" w:hAnsi="Times New Roman" w:cs="Times New Roman"/>
                <w:b/>
                <w:bCs/>
                <w:sz w:val="16"/>
                <w:szCs w:val="16"/>
              </w:rPr>
            </w:pPr>
          </w:p>
          <w:p w14:paraId="2C54C983" w14:textId="77777777" w:rsidR="00AB29D6" w:rsidRPr="007B1FC4" w:rsidRDefault="00AB29D6" w:rsidP="007D316E">
            <w:pPr>
              <w:pStyle w:val="Standard"/>
              <w:jc w:val="both"/>
              <w:rPr>
                <w:rFonts w:ascii="Times New Roman" w:hAnsi="Times New Roman" w:cs="Times New Roman"/>
                <w:b/>
                <w:bCs/>
                <w:sz w:val="16"/>
                <w:szCs w:val="16"/>
              </w:rPr>
            </w:pPr>
          </w:p>
          <w:p w14:paraId="4BC37A96" w14:textId="77777777" w:rsidR="00AB29D6" w:rsidRPr="007B1FC4" w:rsidRDefault="00AB29D6" w:rsidP="007D316E">
            <w:pPr>
              <w:pStyle w:val="Standard"/>
              <w:jc w:val="both"/>
              <w:rPr>
                <w:rFonts w:ascii="Times New Roman" w:hAnsi="Times New Roman" w:cs="Times New Roman"/>
                <w:b/>
                <w:bCs/>
                <w:sz w:val="16"/>
                <w:szCs w:val="16"/>
              </w:rPr>
            </w:pPr>
          </w:p>
          <w:p w14:paraId="5BCFBC80" w14:textId="77777777" w:rsidR="008310BB" w:rsidRDefault="008310BB" w:rsidP="007D316E">
            <w:pPr>
              <w:pStyle w:val="Standard"/>
              <w:jc w:val="both"/>
              <w:rPr>
                <w:rFonts w:ascii="Times New Roman" w:hAnsi="Times New Roman" w:cs="Times New Roman"/>
                <w:b/>
                <w:bCs/>
                <w:sz w:val="16"/>
                <w:szCs w:val="16"/>
              </w:rPr>
            </w:pPr>
          </w:p>
          <w:p w14:paraId="3D464024"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B1766F1" w14:textId="0FCD1D81"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5BD4F86D" w14:textId="77777777" w:rsidR="00AB29D6" w:rsidRPr="007B1FC4" w:rsidRDefault="00AB29D6" w:rsidP="007D316E">
            <w:pPr>
              <w:pStyle w:val="Standard"/>
              <w:jc w:val="both"/>
              <w:rPr>
                <w:rFonts w:ascii="Times New Roman" w:hAnsi="Times New Roman" w:cs="Times New Roman"/>
                <w:b/>
                <w:bCs/>
                <w:sz w:val="16"/>
                <w:szCs w:val="16"/>
              </w:rPr>
            </w:pPr>
          </w:p>
          <w:p w14:paraId="144B5560" w14:textId="77777777" w:rsidR="00AB29D6" w:rsidRPr="007B1FC4" w:rsidRDefault="00AB29D6" w:rsidP="007D316E">
            <w:pPr>
              <w:pStyle w:val="Standard"/>
              <w:jc w:val="both"/>
              <w:rPr>
                <w:rFonts w:ascii="Times New Roman" w:hAnsi="Times New Roman" w:cs="Times New Roman"/>
                <w:b/>
                <w:bCs/>
                <w:sz w:val="16"/>
                <w:szCs w:val="16"/>
              </w:rPr>
            </w:pPr>
          </w:p>
          <w:p w14:paraId="3418FD79" w14:textId="77777777" w:rsidR="00A37B42" w:rsidRPr="007B1FC4" w:rsidRDefault="00A37B42" w:rsidP="007D316E">
            <w:pPr>
              <w:pStyle w:val="Standard"/>
              <w:jc w:val="both"/>
              <w:rPr>
                <w:rFonts w:ascii="Times New Roman" w:hAnsi="Times New Roman" w:cs="Times New Roman"/>
                <w:b/>
                <w:bCs/>
                <w:sz w:val="16"/>
                <w:szCs w:val="16"/>
              </w:rPr>
            </w:pPr>
          </w:p>
          <w:p w14:paraId="28D1BD6B" w14:textId="77777777" w:rsidR="00A37B42" w:rsidRPr="007B1FC4" w:rsidRDefault="00A37B42" w:rsidP="007D316E">
            <w:pPr>
              <w:pStyle w:val="Standard"/>
              <w:jc w:val="both"/>
              <w:rPr>
                <w:rFonts w:ascii="Times New Roman" w:hAnsi="Times New Roman" w:cs="Times New Roman"/>
                <w:b/>
                <w:bCs/>
                <w:sz w:val="16"/>
                <w:szCs w:val="16"/>
              </w:rPr>
            </w:pPr>
          </w:p>
          <w:p w14:paraId="2215E895" w14:textId="77777777" w:rsidR="00A37B42" w:rsidRPr="007B1FC4" w:rsidRDefault="00A37B42" w:rsidP="007D316E">
            <w:pPr>
              <w:pStyle w:val="Standard"/>
              <w:jc w:val="both"/>
              <w:rPr>
                <w:rFonts w:ascii="Times New Roman" w:hAnsi="Times New Roman" w:cs="Times New Roman"/>
                <w:b/>
                <w:bCs/>
                <w:sz w:val="16"/>
                <w:szCs w:val="16"/>
              </w:rPr>
            </w:pPr>
          </w:p>
          <w:p w14:paraId="29170D4E" w14:textId="77777777" w:rsidR="00AB29D6" w:rsidRDefault="00AB29D6" w:rsidP="007D316E">
            <w:pPr>
              <w:pStyle w:val="Standard"/>
              <w:jc w:val="both"/>
              <w:rPr>
                <w:rFonts w:ascii="Times New Roman" w:hAnsi="Times New Roman" w:cs="Times New Roman"/>
                <w:b/>
                <w:bCs/>
                <w:sz w:val="16"/>
                <w:szCs w:val="16"/>
              </w:rPr>
            </w:pPr>
          </w:p>
          <w:p w14:paraId="03E069CA" w14:textId="77777777" w:rsidR="00322114" w:rsidRDefault="00322114" w:rsidP="007D316E">
            <w:pPr>
              <w:pStyle w:val="Standard"/>
              <w:jc w:val="both"/>
              <w:rPr>
                <w:rFonts w:ascii="Times New Roman" w:hAnsi="Times New Roman" w:cs="Times New Roman"/>
                <w:b/>
                <w:bCs/>
                <w:sz w:val="16"/>
                <w:szCs w:val="16"/>
              </w:rPr>
            </w:pPr>
          </w:p>
          <w:p w14:paraId="53471DEF" w14:textId="77777777" w:rsidR="00322114" w:rsidRPr="007B1FC4" w:rsidRDefault="00322114" w:rsidP="007D316E">
            <w:pPr>
              <w:pStyle w:val="Standard"/>
              <w:jc w:val="both"/>
              <w:rPr>
                <w:rFonts w:ascii="Times New Roman" w:hAnsi="Times New Roman" w:cs="Times New Roman"/>
                <w:b/>
                <w:bCs/>
                <w:sz w:val="16"/>
                <w:szCs w:val="16"/>
              </w:rPr>
            </w:pPr>
          </w:p>
          <w:p w14:paraId="335F8817"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74664379" w14:textId="02FF66C8" w:rsidR="00A37B42"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tc>
      </w:tr>
      <w:tr w:rsidR="00D2713A" w:rsidRPr="007B1FC4" w14:paraId="0099B83E" w14:textId="77777777" w:rsidTr="00322114">
        <w:trPr>
          <w:trHeight w:val="3708"/>
        </w:trPr>
        <w:tc>
          <w:tcPr>
            <w:tcW w:w="4250" w:type="dxa"/>
            <w:tcMar>
              <w:top w:w="55" w:type="dxa"/>
              <w:left w:w="55" w:type="dxa"/>
              <w:bottom w:w="55" w:type="dxa"/>
              <w:right w:w="55" w:type="dxa"/>
            </w:tcMar>
          </w:tcPr>
          <w:p w14:paraId="72642BEA" w14:textId="77777777" w:rsidR="00D2713A" w:rsidRPr="007B1FC4" w:rsidRDefault="00D2713A" w:rsidP="00D2713A">
            <w:pPr>
              <w:pStyle w:val="TableContents"/>
              <w:jc w:val="both"/>
              <w:rPr>
                <w:rFonts w:ascii="Times New Roman" w:hAnsi="Times New Roman" w:cs="Times New Roman"/>
                <w:sz w:val="20"/>
                <w:szCs w:val="20"/>
              </w:rPr>
            </w:pPr>
            <w:r w:rsidRPr="007B1FC4">
              <w:rPr>
                <w:rFonts w:ascii="Times New Roman" w:hAnsi="Times New Roman" w:cs="Times New Roman"/>
                <w:b/>
                <w:bCs/>
                <w:color w:val="000000"/>
                <w:sz w:val="20"/>
                <w:szCs w:val="20"/>
              </w:rPr>
              <w:lastRenderedPageBreak/>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07F5B409" w14:textId="77777777" w:rsidR="00D2713A" w:rsidRPr="007B1FC4" w:rsidRDefault="00D2713A" w:rsidP="00D2713A">
            <w:pPr>
              <w:pStyle w:val="TableContents"/>
              <w:jc w:val="both"/>
              <w:rPr>
                <w:rFonts w:ascii="Times New Roman" w:hAnsi="Times New Roman" w:cs="Times New Roman"/>
                <w:sz w:val="20"/>
                <w:szCs w:val="20"/>
              </w:rPr>
            </w:pPr>
          </w:p>
          <w:p w14:paraId="780872D7" w14:textId="77777777" w:rsidR="00D2713A" w:rsidRPr="007B1FC4" w:rsidRDefault="00D2713A" w:rsidP="00D2713A">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772A9D6F" w14:textId="77777777" w:rsidR="00D2713A" w:rsidRPr="007B1FC4" w:rsidRDefault="00D2713A" w:rsidP="00D2713A">
            <w:pPr>
              <w:pStyle w:val="Standard"/>
              <w:jc w:val="both"/>
              <w:rPr>
                <w:rFonts w:ascii="Times New Roman" w:hAnsi="Times New Roman" w:cs="Times New Roman"/>
                <w:color w:val="000000"/>
                <w:sz w:val="20"/>
                <w:szCs w:val="20"/>
              </w:rPr>
            </w:pPr>
          </w:p>
          <w:p w14:paraId="38E6AAEE" w14:textId="77777777" w:rsidR="00D2713A" w:rsidRPr="007B1FC4" w:rsidRDefault="00D2713A" w:rsidP="00D2713A">
            <w:pPr>
              <w:pStyle w:val="Standard"/>
              <w:jc w:val="both"/>
              <w:rPr>
                <w:rFonts w:ascii="Times New Roman" w:hAnsi="Times New Roman" w:cs="Times New Roman"/>
                <w:color w:val="000000"/>
                <w:sz w:val="20"/>
                <w:szCs w:val="20"/>
              </w:rPr>
            </w:pPr>
          </w:p>
          <w:p w14:paraId="04382CD4" w14:textId="77777777" w:rsidR="00D2713A" w:rsidRPr="007B1FC4" w:rsidRDefault="00D2713A" w:rsidP="00D2713A">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7A1C759D" w14:textId="77777777" w:rsidR="00D2713A" w:rsidRPr="007B1FC4" w:rsidRDefault="00D2713A" w:rsidP="00D2713A">
            <w:pPr>
              <w:pStyle w:val="Textbody"/>
              <w:spacing w:after="0" w:line="240" w:lineRule="auto"/>
              <w:jc w:val="both"/>
              <w:rPr>
                <w:rFonts w:ascii="Times New Roman" w:hAnsi="Times New Roman" w:cs="Times New Roman"/>
                <w:color w:val="000000"/>
                <w:sz w:val="20"/>
                <w:szCs w:val="20"/>
              </w:rPr>
            </w:pPr>
          </w:p>
          <w:p w14:paraId="30D8F582" w14:textId="77777777" w:rsidR="00D2713A" w:rsidRDefault="00D2713A" w:rsidP="00D2713A">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0A880AAE" w14:textId="77777777" w:rsidR="00322114" w:rsidRPr="007B1FC4" w:rsidRDefault="00322114" w:rsidP="00D2713A">
            <w:pPr>
              <w:pStyle w:val="Standard"/>
              <w:jc w:val="both"/>
              <w:rPr>
                <w:rFonts w:ascii="Times New Roman" w:hAnsi="Times New Roman" w:cs="Times New Roman"/>
                <w:color w:val="000000"/>
                <w:sz w:val="20"/>
                <w:szCs w:val="20"/>
              </w:rPr>
            </w:pPr>
          </w:p>
          <w:p w14:paraId="0E4F3E3E" w14:textId="77777777" w:rsidR="00D2713A" w:rsidRPr="007B1FC4" w:rsidRDefault="00D2713A" w:rsidP="00D2713A">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111384FA" w14:textId="77777777" w:rsidR="00D2713A" w:rsidRPr="007B1FC4" w:rsidRDefault="00D2713A" w:rsidP="00D2713A">
            <w:pPr>
              <w:pStyle w:val="Standard"/>
              <w:jc w:val="both"/>
              <w:rPr>
                <w:rFonts w:ascii="Times New Roman" w:hAnsi="Times New Roman" w:cs="Times New Roman"/>
                <w:b/>
                <w:bCs/>
                <w:sz w:val="16"/>
                <w:szCs w:val="16"/>
              </w:rPr>
            </w:pPr>
          </w:p>
          <w:p w14:paraId="34E123FE"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3C2E9174" w14:textId="77777777" w:rsidR="00D2713A" w:rsidRPr="007B1FC4" w:rsidRDefault="00D2713A" w:rsidP="00D2713A">
            <w:pPr>
              <w:pStyle w:val="Standard"/>
              <w:jc w:val="both"/>
              <w:rPr>
                <w:rFonts w:ascii="Times New Roman" w:hAnsi="Times New Roman" w:cs="Times New Roman"/>
                <w:b/>
                <w:bCs/>
                <w:sz w:val="16"/>
                <w:szCs w:val="16"/>
              </w:rPr>
            </w:pPr>
          </w:p>
          <w:p w14:paraId="618EE23C"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418A027F" w14:textId="77777777" w:rsidR="00D2713A" w:rsidRPr="007B1FC4" w:rsidRDefault="00D2713A" w:rsidP="00D2713A">
            <w:pPr>
              <w:pStyle w:val="Standard"/>
              <w:jc w:val="both"/>
              <w:rPr>
                <w:rFonts w:ascii="Times New Roman" w:hAnsi="Times New Roman" w:cs="Times New Roman"/>
                <w:b/>
                <w:bCs/>
                <w:sz w:val="16"/>
                <w:szCs w:val="16"/>
              </w:rPr>
            </w:pPr>
          </w:p>
          <w:p w14:paraId="668E8EC9" w14:textId="77777777" w:rsidR="00D2713A" w:rsidRPr="007B1FC4" w:rsidRDefault="00D2713A" w:rsidP="00D2713A">
            <w:pPr>
              <w:pStyle w:val="Standard"/>
              <w:jc w:val="both"/>
              <w:rPr>
                <w:rFonts w:ascii="Times New Roman" w:hAnsi="Times New Roman" w:cs="Times New Roman"/>
                <w:b/>
                <w:bCs/>
                <w:sz w:val="16"/>
                <w:szCs w:val="16"/>
              </w:rPr>
            </w:pPr>
          </w:p>
          <w:p w14:paraId="1611C969" w14:textId="77777777" w:rsidR="00D2713A" w:rsidRPr="007B1FC4" w:rsidRDefault="00D2713A" w:rsidP="00D2713A">
            <w:pPr>
              <w:pStyle w:val="Standard"/>
              <w:jc w:val="both"/>
              <w:rPr>
                <w:rFonts w:ascii="Times New Roman" w:hAnsi="Times New Roman" w:cs="Times New Roman"/>
                <w:b/>
                <w:bCs/>
                <w:sz w:val="16"/>
                <w:szCs w:val="16"/>
              </w:rPr>
            </w:pPr>
          </w:p>
          <w:p w14:paraId="436873CC" w14:textId="216D1B33" w:rsidR="00D2713A" w:rsidRPr="007B1FC4" w:rsidRDefault="00D2713A" w:rsidP="00D2713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8310BB">
              <w:rPr>
                <w:rFonts w:ascii="Times New Roman" w:hAnsi="Times New Roman" w:cs="Times New Roman"/>
                <w:b/>
                <w:bCs/>
                <w:sz w:val="16"/>
                <w:szCs w:val="16"/>
              </w:rPr>
              <w:t>_</w:t>
            </w:r>
          </w:p>
          <w:p w14:paraId="192F2ADC" w14:textId="71B92B1F" w:rsidR="00D2713A" w:rsidRPr="007B1FC4" w:rsidRDefault="00D2713A" w:rsidP="00D2713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8310BB">
              <w:rPr>
                <w:rFonts w:ascii="Times New Roman" w:hAnsi="Times New Roman" w:cs="Times New Roman"/>
                <w:b/>
                <w:bCs/>
                <w:sz w:val="16"/>
                <w:szCs w:val="16"/>
              </w:rPr>
              <w:t>_</w:t>
            </w:r>
          </w:p>
          <w:p w14:paraId="418BF3EB"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3119487A" w14:textId="77777777" w:rsidR="00D2713A" w:rsidRPr="007B1FC4" w:rsidRDefault="00D2713A" w:rsidP="00D2713A">
            <w:pPr>
              <w:pStyle w:val="Standard"/>
              <w:jc w:val="both"/>
              <w:rPr>
                <w:rFonts w:ascii="Times New Roman" w:hAnsi="Times New Roman" w:cs="Times New Roman"/>
                <w:b/>
                <w:bCs/>
                <w:sz w:val="16"/>
                <w:szCs w:val="16"/>
              </w:rPr>
            </w:pPr>
          </w:p>
          <w:p w14:paraId="31FE3C73" w14:textId="3B20D480" w:rsidR="00D2713A" w:rsidRPr="007B1FC4" w:rsidRDefault="00D2713A" w:rsidP="00D2713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w:t>
            </w:r>
            <w:r w:rsidR="00322114">
              <w:rPr>
                <w:rFonts w:ascii="Times New Roman" w:hAnsi="Times New Roman" w:cs="Times New Roman"/>
                <w:b/>
                <w:bCs/>
                <w:sz w:val="16"/>
                <w:szCs w:val="16"/>
              </w:rPr>
              <w:t>_____________</w:t>
            </w:r>
          </w:p>
          <w:p w14:paraId="0161D03D" w14:textId="77777777" w:rsidR="00D2713A" w:rsidRDefault="00D2713A" w:rsidP="00D2713A">
            <w:pPr>
              <w:pStyle w:val="Standard"/>
              <w:jc w:val="both"/>
              <w:rPr>
                <w:rFonts w:ascii="Times New Roman" w:hAnsi="Times New Roman" w:cs="Times New Roman"/>
                <w:b/>
                <w:bCs/>
                <w:sz w:val="16"/>
                <w:szCs w:val="16"/>
              </w:rPr>
            </w:pPr>
          </w:p>
          <w:p w14:paraId="75850119" w14:textId="77777777" w:rsidR="00322114" w:rsidRDefault="00322114" w:rsidP="00D2713A">
            <w:pPr>
              <w:pStyle w:val="Standard"/>
              <w:jc w:val="both"/>
              <w:rPr>
                <w:rFonts w:ascii="Times New Roman" w:hAnsi="Times New Roman" w:cs="Times New Roman"/>
                <w:b/>
                <w:bCs/>
                <w:sz w:val="16"/>
                <w:szCs w:val="16"/>
              </w:rPr>
            </w:pPr>
          </w:p>
          <w:p w14:paraId="140B6DBA" w14:textId="77777777" w:rsidR="005F0CB8" w:rsidRPr="007B1FC4" w:rsidRDefault="005F0CB8" w:rsidP="00D2713A">
            <w:pPr>
              <w:pStyle w:val="Standard"/>
              <w:jc w:val="both"/>
              <w:rPr>
                <w:rFonts w:ascii="Times New Roman" w:hAnsi="Times New Roman" w:cs="Times New Roman"/>
                <w:b/>
                <w:bCs/>
                <w:sz w:val="16"/>
                <w:szCs w:val="16"/>
              </w:rPr>
            </w:pPr>
          </w:p>
          <w:p w14:paraId="207E5A13"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A52614C" w14:textId="77777777" w:rsidR="00D2713A" w:rsidRPr="007B1FC4" w:rsidRDefault="00D2713A" w:rsidP="00D2713A">
            <w:pPr>
              <w:pStyle w:val="Standard"/>
              <w:jc w:val="both"/>
              <w:rPr>
                <w:rFonts w:ascii="Times New Roman" w:hAnsi="Times New Roman" w:cs="Times New Roman"/>
                <w:b/>
                <w:bCs/>
                <w:sz w:val="16"/>
                <w:szCs w:val="16"/>
              </w:rPr>
            </w:pPr>
          </w:p>
          <w:p w14:paraId="356B7026" w14:textId="77777777" w:rsidR="00D2713A" w:rsidRPr="007B1FC4" w:rsidRDefault="00D2713A" w:rsidP="00D2713A">
            <w:pPr>
              <w:pStyle w:val="Standard"/>
              <w:jc w:val="both"/>
              <w:rPr>
                <w:rFonts w:ascii="Times New Roman" w:hAnsi="Times New Roman" w:cs="Times New Roman"/>
                <w:b/>
                <w:bCs/>
                <w:sz w:val="16"/>
                <w:szCs w:val="16"/>
              </w:rPr>
            </w:pPr>
          </w:p>
          <w:p w14:paraId="75BA213B"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D2713A" w:rsidRPr="007B1FC4" w14:paraId="72F7134B" w14:textId="77777777" w:rsidTr="00322114">
        <w:trPr>
          <w:trHeight w:val="241"/>
        </w:trPr>
        <w:tc>
          <w:tcPr>
            <w:tcW w:w="9634" w:type="dxa"/>
            <w:gridSpan w:val="2"/>
            <w:tcMar>
              <w:top w:w="55" w:type="dxa"/>
              <w:left w:w="55" w:type="dxa"/>
              <w:bottom w:w="55" w:type="dxa"/>
              <w:right w:w="55" w:type="dxa"/>
            </w:tcMar>
          </w:tcPr>
          <w:p w14:paraId="243DD3E7" w14:textId="77777777" w:rsidR="00D2713A" w:rsidRPr="007B1FC4" w:rsidRDefault="00D2713A" w:rsidP="00D2713A">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Accordi con altri operatori economici intesi a falsare la concorrenza</w:t>
            </w:r>
          </w:p>
        </w:tc>
      </w:tr>
      <w:tr w:rsidR="00D2713A" w:rsidRPr="007B1FC4" w14:paraId="27A28789" w14:textId="77777777" w:rsidTr="00322114">
        <w:trPr>
          <w:trHeight w:val="241"/>
        </w:trPr>
        <w:tc>
          <w:tcPr>
            <w:tcW w:w="4250" w:type="dxa"/>
            <w:tcMar>
              <w:top w:w="55" w:type="dxa"/>
              <w:left w:w="55" w:type="dxa"/>
              <w:bottom w:w="55" w:type="dxa"/>
              <w:right w:w="55" w:type="dxa"/>
            </w:tcMar>
          </w:tcPr>
          <w:p w14:paraId="0BAC0971" w14:textId="77777777" w:rsidR="00D2713A" w:rsidRPr="007B1FC4" w:rsidRDefault="00D2713A" w:rsidP="00D2713A">
            <w:pPr>
              <w:pStyle w:val="Standard"/>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Decreto legislativo 31 marzo 2023, n. 36 – art. 98 co. 3 lett. a)</w:t>
            </w:r>
          </w:p>
          <w:p w14:paraId="61F2E02F" w14:textId="77777777" w:rsidR="00D2713A" w:rsidRPr="007B1FC4" w:rsidRDefault="00D2713A" w:rsidP="00D2713A">
            <w:pPr>
              <w:pStyle w:val="TableContents"/>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L'operatore economico </w:t>
            </w:r>
            <w:r w:rsidR="009C2E91" w:rsidRPr="007B1FC4">
              <w:rPr>
                <w:rFonts w:ascii="Times New Roman" w:hAnsi="Times New Roman" w:cs="Times New Roman"/>
                <w:sz w:val="20"/>
                <w:szCs w:val="20"/>
              </w:rPr>
              <w:t>ha subito l’irrogazione di una sanzione esecutiva dall’Autorità garante della concorrenza e del mercato o da altra autorità di settore, rilevante in relazione all’oggetto specifico dell’appalto</w:t>
            </w:r>
          </w:p>
          <w:p w14:paraId="3D8F4464" w14:textId="77777777" w:rsidR="009C2E91" w:rsidRPr="007B1FC4" w:rsidRDefault="009C2E91" w:rsidP="00D2713A">
            <w:pPr>
              <w:pStyle w:val="TableContents"/>
              <w:jc w:val="both"/>
              <w:rPr>
                <w:rFonts w:ascii="Times New Roman" w:hAnsi="Times New Roman" w:cs="Times New Roman"/>
                <w:color w:val="000000"/>
                <w:sz w:val="20"/>
                <w:szCs w:val="20"/>
              </w:rPr>
            </w:pPr>
          </w:p>
          <w:p w14:paraId="3C3F7796" w14:textId="77777777" w:rsidR="00D2713A" w:rsidRPr="007B1FC4" w:rsidRDefault="00D2713A" w:rsidP="00D2713A">
            <w:pPr>
              <w:pStyle w:val="TableContents"/>
              <w:jc w:val="both"/>
              <w:rPr>
                <w:rFonts w:ascii="Times New Roman" w:hAnsi="Times New Roman" w:cs="Times New Roman"/>
                <w:color w:val="000000"/>
                <w:sz w:val="20"/>
                <w:szCs w:val="20"/>
              </w:rPr>
            </w:pPr>
            <w:r w:rsidRPr="007B1FC4">
              <w:rPr>
                <w:rFonts w:ascii="Times New Roman" w:hAnsi="Times New Roman" w:cs="Times New Roman"/>
                <w:b/>
                <w:bCs/>
                <w:color w:val="000000"/>
                <w:sz w:val="20"/>
                <w:szCs w:val="20"/>
              </w:rPr>
              <w:lastRenderedPageBreak/>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dettagliate</w:t>
            </w:r>
          </w:p>
        </w:tc>
        <w:tc>
          <w:tcPr>
            <w:tcW w:w="5384" w:type="dxa"/>
          </w:tcPr>
          <w:p w14:paraId="69DB855D" w14:textId="77777777" w:rsidR="00D2713A" w:rsidRPr="007B1FC4" w:rsidRDefault="00D2713A" w:rsidP="00D2713A">
            <w:pPr>
              <w:pStyle w:val="TableContents"/>
              <w:rPr>
                <w:rFonts w:ascii="Times New Roman" w:hAnsi="Times New Roman" w:cs="Times New Roman"/>
                <w:sz w:val="16"/>
                <w:szCs w:val="16"/>
              </w:rPr>
            </w:pPr>
          </w:p>
          <w:p w14:paraId="259832C1" w14:textId="77777777" w:rsidR="00D2713A" w:rsidRPr="007B1FC4" w:rsidRDefault="00D2713A" w:rsidP="00D2713A">
            <w:pPr>
              <w:pStyle w:val="TableContents"/>
              <w:rPr>
                <w:rFonts w:ascii="Times New Roman" w:hAnsi="Times New Roman" w:cs="Times New Roman"/>
                <w:sz w:val="16"/>
                <w:szCs w:val="16"/>
              </w:rPr>
            </w:pPr>
          </w:p>
          <w:p w14:paraId="5ADFD427" w14:textId="77777777" w:rsidR="00D2713A" w:rsidRPr="007B1FC4" w:rsidRDefault="00D2713A" w:rsidP="00D2713A">
            <w:pPr>
              <w:pStyle w:val="TableContents"/>
              <w:rPr>
                <w:rFonts w:ascii="Times New Roman" w:hAnsi="Times New Roman" w:cs="Times New Roman"/>
                <w:sz w:val="16"/>
                <w:szCs w:val="16"/>
              </w:rPr>
            </w:pPr>
          </w:p>
          <w:p w14:paraId="57DAC54B"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7ECFA203" w14:textId="77777777" w:rsidR="00D2713A" w:rsidRPr="007B1FC4" w:rsidRDefault="00D2713A" w:rsidP="00D2713A">
            <w:pPr>
              <w:pStyle w:val="Standard"/>
              <w:jc w:val="both"/>
              <w:rPr>
                <w:rFonts w:ascii="Times New Roman" w:hAnsi="Times New Roman" w:cs="Times New Roman"/>
                <w:b/>
                <w:bCs/>
                <w:sz w:val="16"/>
                <w:szCs w:val="16"/>
              </w:rPr>
            </w:pPr>
          </w:p>
          <w:p w14:paraId="7E875023" w14:textId="77777777" w:rsidR="00D2713A" w:rsidRPr="007B1FC4" w:rsidRDefault="00D2713A" w:rsidP="00D2713A">
            <w:pPr>
              <w:pStyle w:val="Standard"/>
              <w:jc w:val="both"/>
              <w:rPr>
                <w:rFonts w:ascii="Times New Roman" w:hAnsi="Times New Roman" w:cs="Times New Roman"/>
                <w:b/>
                <w:bCs/>
                <w:sz w:val="16"/>
                <w:szCs w:val="16"/>
              </w:rPr>
            </w:pPr>
          </w:p>
          <w:p w14:paraId="281A4315" w14:textId="77777777" w:rsidR="00D2713A" w:rsidRPr="007B1FC4" w:rsidRDefault="00D2713A" w:rsidP="00D2713A">
            <w:pPr>
              <w:pStyle w:val="Standard"/>
              <w:jc w:val="both"/>
              <w:rPr>
                <w:rFonts w:ascii="Times New Roman" w:hAnsi="Times New Roman" w:cs="Times New Roman"/>
                <w:b/>
                <w:bCs/>
                <w:sz w:val="16"/>
                <w:szCs w:val="16"/>
              </w:rPr>
            </w:pPr>
          </w:p>
          <w:p w14:paraId="345A17CC" w14:textId="77777777" w:rsidR="008310BB" w:rsidRDefault="008310BB" w:rsidP="008310BB">
            <w:pPr>
              <w:pStyle w:val="TableContents"/>
              <w:ind w:right="131"/>
              <w:jc w:val="both"/>
              <w:rPr>
                <w:rFonts w:ascii="Times New Roman" w:hAnsi="Times New Roman" w:cs="Times New Roman"/>
                <w:b/>
                <w:bCs/>
                <w:sz w:val="16"/>
                <w:szCs w:val="16"/>
              </w:rPr>
            </w:pPr>
          </w:p>
          <w:p w14:paraId="7F4FB1AA" w14:textId="77777777" w:rsidR="008310BB" w:rsidRDefault="008310BB" w:rsidP="008310BB">
            <w:pPr>
              <w:pStyle w:val="TableContents"/>
              <w:ind w:right="131"/>
              <w:jc w:val="both"/>
              <w:rPr>
                <w:rFonts w:ascii="Times New Roman" w:hAnsi="Times New Roman" w:cs="Times New Roman"/>
                <w:b/>
                <w:bCs/>
                <w:sz w:val="16"/>
                <w:szCs w:val="16"/>
              </w:rPr>
            </w:pPr>
          </w:p>
          <w:p w14:paraId="2F5FCEAE" w14:textId="77777777" w:rsidR="008310BB" w:rsidRDefault="008310BB" w:rsidP="008310BB">
            <w:pPr>
              <w:pStyle w:val="TableContents"/>
              <w:ind w:right="131"/>
              <w:jc w:val="both"/>
              <w:rPr>
                <w:rFonts w:ascii="Times New Roman" w:hAnsi="Times New Roman" w:cs="Times New Roman"/>
                <w:b/>
                <w:bCs/>
                <w:sz w:val="16"/>
                <w:szCs w:val="16"/>
              </w:rPr>
            </w:pPr>
          </w:p>
          <w:p w14:paraId="128C338E" w14:textId="3F12191C" w:rsidR="00D2713A" w:rsidRPr="007B1FC4" w:rsidRDefault="00D2713A" w:rsidP="008310BB">
            <w:pPr>
              <w:pStyle w:val="TableContents"/>
              <w:ind w:right="131"/>
              <w:jc w:val="both"/>
              <w:rPr>
                <w:rFonts w:ascii="Times New Roman" w:hAnsi="Times New Roman" w:cs="Times New Roman"/>
                <w:color w:val="000000"/>
                <w:sz w:val="20"/>
                <w:szCs w:val="20"/>
              </w:rPr>
            </w:pPr>
            <w:r w:rsidRPr="007B1FC4">
              <w:rPr>
                <w:rFonts w:ascii="Times New Roman" w:hAnsi="Times New Roman" w:cs="Times New Roman"/>
                <w:b/>
                <w:bCs/>
                <w:sz w:val="16"/>
                <w:szCs w:val="16"/>
              </w:rPr>
              <w:lastRenderedPageBreak/>
              <w:t>__________________________________________________</w:t>
            </w:r>
            <w:r w:rsidR="008310BB">
              <w:rPr>
                <w:rFonts w:ascii="Times New Roman" w:hAnsi="Times New Roman" w:cs="Times New Roman"/>
                <w:b/>
                <w:bCs/>
                <w:sz w:val="16"/>
                <w:szCs w:val="16"/>
              </w:rPr>
              <w:t>________________</w:t>
            </w:r>
            <w:r w:rsidRPr="007B1FC4">
              <w:rPr>
                <w:rFonts w:ascii="Times New Roman" w:hAnsi="Times New Roman" w:cs="Times New Roman"/>
                <w:b/>
                <w:bCs/>
                <w:sz w:val="16"/>
                <w:szCs w:val="16"/>
              </w:rPr>
              <w:t>__________________________________</w:t>
            </w:r>
            <w:r w:rsidR="008310BB">
              <w:rPr>
                <w:rFonts w:ascii="Times New Roman" w:hAnsi="Times New Roman" w:cs="Times New Roman"/>
                <w:b/>
                <w:bCs/>
                <w:sz w:val="16"/>
                <w:szCs w:val="16"/>
              </w:rPr>
              <w:t>______________________________</w:t>
            </w:r>
          </w:p>
        </w:tc>
      </w:tr>
      <w:tr w:rsidR="00A42015" w:rsidRPr="007B1FC4" w14:paraId="15CB899F" w14:textId="77777777" w:rsidTr="00322114">
        <w:trPr>
          <w:trHeight w:val="241"/>
        </w:trPr>
        <w:tc>
          <w:tcPr>
            <w:tcW w:w="4250" w:type="dxa"/>
            <w:tcMar>
              <w:top w:w="55" w:type="dxa"/>
              <w:left w:w="55" w:type="dxa"/>
              <w:bottom w:w="55" w:type="dxa"/>
              <w:right w:w="55" w:type="dxa"/>
            </w:tcMar>
          </w:tcPr>
          <w:p w14:paraId="2136480C" w14:textId="77777777" w:rsidR="00A42015" w:rsidRPr="007B1FC4" w:rsidRDefault="00A42015" w:rsidP="00A42015">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lastRenderedPageBreak/>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3A76AD75" w14:textId="77777777" w:rsidR="00A42015" w:rsidRPr="007B1FC4" w:rsidRDefault="00A42015" w:rsidP="00A42015">
            <w:pPr>
              <w:pStyle w:val="TableContents"/>
              <w:jc w:val="both"/>
              <w:rPr>
                <w:rFonts w:ascii="Times New Roman" w:hAnsi="Times New Roman" w:cs="Times New Roman"/>
                <w:sz w:val="20"/>
                <w:szCs w:val="20"/>
              </w:rPr>
            </w:pPr>
          </w:p>
          <w:p w14:paraId="75E924B6" w14:textId="77777777" w:rsidR="00A42015" w:rsidRPr="007B1FC4" w:rsidRDefault="00A42015" w:rsidP="00A42015">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0C3257B3" w14:textId="77777777" w:rsidR="00A42015" w:rsidRPr="007B1FC4" w:rsidRDefault="00A42015" w:rsidP="00A42015">
            <w:pPr>
              <w:pStyle w:val="Standard"/>
              <w:jc w:val="both"/>
              <w:rPr>
                <w:rFonts w:ascii="Times New Roman" w:hAnsi="Times New Roman" w:cs="Times New Roman"/>
                <w:color w:val="000000"/>
                <w:sz w:val="20"/>
                <w:szCs w:val="20"/>
              </w:rPr>
            </w:pPr>
          </w:p>
          <w:p w14:paraId="025B31FE" w14:textId="77777777" w:rsidR="00A42015" w:rsidRPr="007B1FC4" w:rsidRDefault="00A42015" w:rsidP="00A42015">
            <w:pPr>
              <w:pStyle w:val="Standard"/>
              <w:jc w:val="both"/>
              <w:rPr>
                <w:rFonts w:ascii="Times New Roman" w:hAnsi="Times New Roman" w:cs="Times New Roman"/>
                <w:color w:val="000000"/>
                <w:sz w:val="20"/>
                <w:szCs w:val="20"/>
              </w:rPr>
            </w:pPr>
          </w:p>
          <w:p w14:paraId="7F998714" w14:textId="77777777" w:rsidR="00A42015" w:rsidRPr="007B1FC4" w:rsidRDefault="00A42015" w:rsidP="00A4201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3FE0181C" w14:textId="77777777" w:rsidR="00A42015" w:rsidRPr="007B1FC4" w:rsidRDefault="00A42015" w:rsidP="00A42015">
            <w:pPr>
              <w:pStyle w:val="Textbody"/>
              <w:spacing w:after="0" w:line="240" w:lineRule="auto"/>
              <w:jc w:val="both"/>
              <w:rPr>
                <w:rFonts w:ascii="Times New Roman" w:hAnsi="Times New Roman" w:cs="Times New Roman"/>
                <w:color w:val="000000"/>
                <w:sz w:val="20"/>
                <w:szCs w:val="20"/>
              </w:rPr>
            </w:pPr>
          </w:p>
          <w:p w14:paraId="1309AEBC" w14:textId="77777777" w:rsidR="00A42015" w:rsidRPr="007B1FC4" w:rsidRDefault="00A42015" w:rsidP="00A4201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75811D7D" w14:textId="77777777" w:rsidR="00A42015" w:rsidRPr="007B1FC4" w:rsidRDefault="00A42015" w:rsidP="00A4201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Pr>
          <w:p w14:paraId="75553147" w14:textId="77777777" w:rsidR="00A42015" w:rsidRPr="007B1FC4" w:rsidRDefault="00A42015" w:rsidP="00A42015">
            <w:pPr>
              <w:pStyle w:val="Standard"/>
              <w:jc w:val="both"/>
              <w:rPr>
                <w:rFonts w:ascii="Times New Roman" w:hAnsi="Times New Roman" w:cs="Times New Roman"/>
                <w:b/>
                <w:bCs/>
                <w:sz w:val="16"/>
                <w:szCs w:val="16"/>
              </w:rPr>
            </w:pPr>
          </w:p>
          <w:p w14:paraId="60506E25"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89E7D4D" w14:textId="77777777" w:rsidR="00A42015" w:rsidRPr="007B1FC4" w:rsidRDefault="00A42015" w:rsidP="00A42015">
            <w:pPr>
              <w:pStyle w:val="Standard"/>
              <w:jc w:val="both"/>
              <w:rPr>
                <w:rFonts w:ascii="Times New Roman" w:hAnsi="Times New Roman" w:cs="Times New Roman"/>
                <w:b/>
                <w:bCs/>
                <w:sz w:val="16"/>
                <w:szCs w:val="16"/>
              </w:rPr>
            </w:pPr>
          </w:p>
          <w:p w14:paraId="4339B01D"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17262AC5" w14:textId="77777777" w:rsidR="00A42015" w:rsidRPr="007B1FC4" w:rsidRDefault="00A42015" w:rsidP="00A42015">
            <w:pPr>
              <w:pStyle w:val="Standard"/>
              <w:jc w:val="both"/>
              <w:rPr>
                <w:rFonts w:ascii="Times New Roman" w:hAnsi="Times New Roman" w:cs="Times New Roman"/>
                <w:b/>
                <w:bCs/>
                <w:sz w:val="16"/>
                <w:szCs w:val="16"/>
              </w:rPr>
            </w:pPr>
          </w:p>
          <w:p w14:paraId="2E438010" w14:textId="77777777" w:rsidR="00A42015" w:rsidRPr="007B1FC4" w:rsidRDefault="00A42015" w:rsidP="00A42015">
            <w:pPr>
              <w:pStyle w:val="Standard"/>
              <w:jc w:val="both"/>
              <w:rPr>
                <w:rFonts w:ascii="Times New Roman" w:hAnsi="Times New Roman" w:cs="Times New Roman"/>
                <w:b/>
                <w:bCs/>
                <w:sz w:val="16"/>
                <w:szCs w:val="16"/>
              </w:rPr>
            </w:pPr>
          </w:p>
          <w:p w14:paraId="6E94BE00" w14:textId="77777777" w:rsidR="00A42015" w:rsidRPr="007B1FC4" w:rsidRDefault="00A42015" w:rsidP="00A42015">
            <w:pPr>
              <w:pStyle w:val="Standard"/>
              <w:jc w:val="both"/>
              <w:rPr>
                <w:rFonts w:ascii="Times New Roman" w:hAnsi="Times New Roman" w:cs="Times New Roman"/>
                <w:b/>
                <w:bCs/>
                <w:sz w:val="16"/>
                <w:szCs w:val="16"/>
              </w:rPr>
            </w:pPr>
          </w:p>
          <w:p w14:paraId="5B49FE2F" w14:textId="77777777" w:rsidR="00A42015" w:rsidRPr="007B1FC4" w:rsidRDefault="00A42015" w:rsidP="00A42015">
            <w:pPr>
              <w:pStyle w:val="Standard"/>
              <w:jc w:val="both"/>
              <w:rPr>
                <w:rFonts w:ascii="Times New Roman" w:hAnsi="Times New Roman" w:cs="Times New Roman"/>
                <w:b/>
                <w:bCs/>
                <w:sz w:val="16"/>
                <w:szCs w:val="16"/>
              </w:rPr>
            </w:pPr>
          </w:p>
          <w:p w14:paraId="40A93867" w14:textId="001009A0" w:rsidR="00A42015" w:rsidRPr="007B1FC4" w:rsidRDefault="00A42015" w:rsidP="00322114">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1F6E74EC" w14:textId="03F36907" w:rsidR="00A42015" w:rsidRPr="007B1FC4" w:rsidRDefault="00A42015" w:rsidP="00322114">
            <w:pPr>
              <w:pStyle w:val="Standard"/>
              <w:ind w:right="131"/>
              <w:jc w:val="both"/>
              <w:rPr>
                <w:rFonts w:ascii="Times New Roman" w:hAnsi="Times New Roman" w:cs="Times New Roman"/>
                <w:sz w:val="16"/>
                <w:szCs w:val="16"/>
              </w:rPr>
            </w:pPr>
          </w:p>
          <w:p w14:paraId="6B8846AB" w14:textId="77777777" w:rsidR="00A42015" w:rsidRPr="007B1FC4" w:rsidRDefault="00A42015" w:rsidP="00A42015">
            <w:pPr>
              <w:pStyle w:val="Standard"/>
              <w:jc w:val="both"/>
              <w:rPr>
                <w:rFonts w:ascii="Times New Roman" w:hAnsi="Times New Roman" w:cs="Times New Roman"/>
                <w:b/>
                <w:bCs/>
                <w:sz w:val="16"/>
                <w:szCs w:val="16"/>
              </w:rPr>
            </w:pPr>
          </w:p>
          <w:p w14:paraId="660BEC27" w14:textId="34B472E3" w:rsidR="00A42015" w:rsidRPr="007B1FC4" w:rsidRDefault="00A42015" w:rsidP="00322114">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w:t>
            </w:r>
            <w:r w:rsidR="00322114">
              <w:rPr>
                <w:rFonts w:ascii="Times New Roman" w:hAnsi="Times New Roman" w:cs="Times New Roman"/>
                <w:b/>
                <w:bCs/>
                <w:sz w:val="16"/>
                <w:szCs w:val="16"/>
              </w:rPr>
              <w:t>______________________________</w:t>
            </w:r>
            <w:r w:rsidRPr="007B1FC4">
              <w:rPr>
                <w:rFonts w:ascii="Times New Roman" w:hAnsi="Times New Roman" w:cs="Times New Roman"/>
                <w:b/>
                <w:bCs/>
                <w:sz w:val="16"/>
                <w:szCs w:val="16"/>
              </w:rPr>
              <w:t>_________________________________________________________________</w:t>
            </w:r>
          </w:p>
          <w:p w14:paraId="726F92DE" w14:textId="77777777" w:rsidR="00A42015" w:rsidRPr="007B1FC4" w:rsidRDefault="00A42015" w:rsidP="00A42015">
            <w:pPr>
              <w:pStyle w:val="Standard"/>
              <w:jc w:val="both"/>
              <w:rPr>
                <w:rFonts w:ascii="Times New Roman" w:hAnsi="Times New Roman" w:cs="Times New Roman"/>
                <w:b/>
                <w:bCs/>
                <w:sz w:val="16"/>
                <w:szCs w:val="16"/>
              </w:rPr>
            </w:pPr>
          </w:p>
          <w:p w14:paraId="79CB9843" w14:textId="77777777" w:rsidR="00322114" w:rsidRDefault="00322114" w:rsidP="00A42015">
            <w:pPr>
              <w:pStyle w:val="Standard"/>
              <w:jc w:val="both"/>
              <w:rPr>
                <w:rFonts w:ascii="Times New Roman" w:hAnsi="Times New Roman" w:cs="Times New Roman"/>
                <w:b/>
                <w:bCs/>
                <w:sz w:val="16"/>
                <w:szCs w:val="16"/>
              </w:rPr>
            </w:pPr>
          </w:p>
          <w:p w14:paraId="129D4265" w14:textId="77777777" w:rsidR="00322114" w:rsidRDefault="00322114" w:rsidP="00A42015">
            <w:pPr>
              <w:pStyle w:val="Standard"/>
              <w:jc w:val="both"/>
              <w:rPr>
                <w:rFonts w:ascii="Times New Roman" w:hAnsi="Times New Roman" w:cs="Times New Roman"/>
                <w:b/>
                <w:bCs/>
                <w:sz w:val="16"/>
                <w:szCs w:val="16"/>
              </w:rPr>
            </w:pPr>
          </w:p>
          <w:p w14:paraId="3D6254C5"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3AA1D524" w14:textId="77777777" w:rsidR="00A42015" w:rsidRPr="007B1FC4" w:rsidRDefault="00A42015" w:rsidP="00A42015">
            <w:pPr>
              <w:pStyle w:val="Standard"/>
              <w:jc w:val="both"/>
              <w:rPr>
                <w:rFonts w:ascii="Times New Roman" w:hAnsi="Times New Roman" w:cs="Times New Roman"/>
                <w:b/>
                <w:bCs/>
                <w:sz w:val="16"/>
                <w:szCs w:val="16"/>
              </w:rPr>
            </w:pPr>
          </w:p>
          <w:p w14:paraId="6D7AA9A8"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373975" w:rsidRPr="007B1FC4" w14:paraId="7AC3188E" w14:textId="77777777" w:rsidTr="00322114">
        <w:trPr>
          <w:trHeight w:val="241"/>
        </w:trPr>
        <w:tc>
          <w:tcPr>
            <w:tcW w:w="9634" w:type="dxa"/>
            <w:gridSpan w:val="2"/>
            <w:tcMar>
              <w:top w:w="55" w:type="dxa"/>
              <w:left w:w="55" w:type="dxa"/>
              <w:bottom w:w="55" w:type="dxa"/>
              <w:right w:w="55" w:type="dxa"/>
            </w:tcMar>
          </w:tcPr>
          <w:p w14:paraId="3C6B4857" w14:textId="77777777" w:rsidR="00A42015" w:rsidRPr="007B1FC4" w:rsidRDefault="00A42015" w:rsidP="00A4201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Conflitto di interessi legato alla partecipazione alla procedura di appalto</w:t>
            </w:r>
          </w:p>
        </w:tc>
      </w:tr>
      <w:tr w:rsidR="00373975" w:rsidRPr="007B1FC4" w14:paraId="77608893" w14:textId="77777777" w:rsidTr="00322114">
        <w:trPr>
          <w:trHeight w:val="241"/>
        </w:trPr>
        <w:tc>
          <w:tcPr>
            <w:tcW w:w="4250" w:type="dxa"/>
            <w:tcMar>
              <w:top w:w="55" w:type="dxa"/>
              <w:left w:w="55" w:type="dxa"/>
              <w:bottom w:w="55" w:type="dxa"/>
              <w:right w:w="55" w:type="dxa"/>
            </w:tcMar>
          </w:tcPr>
          <w:p w14:paraId="2991EF75" w14:textId="77777777" w:rsidR="00A42015" w:rsidRPr="007B1FC4" w:rsidRDefault="00A42015" w:rsidP="00A4201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Conflitto di interessi legato alla partecipazione alla procedura di appalto - Decreto legislativo 31 marzo 2023, n. 36 – art. 95 co. 1 lett. b)</w:t>
            </w:r>
          </w:p>
          <w:p w14:paraId="5E9C1652" w14:textId="77777777" w:rsidR="00A42015" w:rsidRPr="007B1FC4" w:rsidRDefault="00A42015" w:rsidP="00373975">
            <w:pPr>
              <w:pStyle w:val="TableContents"/>
              <w:jc w:val="both"/>
              <w:rPr>
                <w:rFonts w:ascii="Times New Roman" w:hAnsi="Times New Roman" w:cs="Times New Roman"/>
                <w:sz w:val="20"/>
                <w:szCs w:val="20"/>
              </w:rPr>
            </w:pPr>
            <w:r w:rsidRPr="007B1FC4">
              <w:rPr>
                <w:rFonts w:ascii="Times New Roman" w:hAnsi="Times New Roman" w:cs="Times New Roman"/>
                <w:sz w:val="20"/>
                <w:szCs w:val="20"/>
              </w:rPr>
              <w:t>L'operatore economico è a conoscenza di conflitti di interesse come indicato nella legislazione nazionale, nell'avviso pertinente o nei documenti di gara dovuti alla sua partecipazione alla procedura di appalto?</w:t>
            </w:r>
          </w:p>
          <w:p w14:paraId="2511382F" w14:textId="77777777" w:rsidR="00A42015" w:rsidRPr="007B1FC4" w:rsidRDefault="00A42015" w:rsidP="00A42015">
            <w:pPr>
              <w:pStyle w:val="TableContents"/>
              <w:rPr>
                <w:rFonts w:ascii="Times New Roman" w:hAnsi="Times New Roman" w:cs="Times New Roman"/>
                <w:sz w:val="20"/>
                <w:szCs w:val="20"/>
              </w:rPr>
            </w:pPr>
          </w:p>
          <w:p w14:paraId="20A5283C" w14:textId="77777777" w:rsidR="00A42015" w:rsidRPr="007B1FC4" w:rsidRDefault="00A42015" w:rsidP="00373975">
            <w:pPr>
              <w:pStyle w:val="TableContents"/>
              <w:jc w:val="both"/>
              <w:rPr>
                <w:rFonts w:ascii="Times New Roman" w:hAnsi="Times New Roman" w:cs="Times New Roman"/>
                <w:sz w:val="20"/>
                <w:szCs w:val="20"/>
              </w:rPr>
            </w:pPr>
            <w:r w:rsidRPr="007B1FC4">
              <w:rPr>
                <w:rFonts w:ascii="Times New Roman" w:hAnsi="Times New Roman" w:cs="Times New Roman"/>
                <w:b/>
                <w:bCs/>
                <w:color w:val="000000"/>
                <w:sz w:val="20"/>
                <w:szCs w:val="20"/>
              </w:rPr>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dettagliate sulle modalità con cui è stato risolto il conflitto di interessi</w:t>
            </w:r>
          </w:p>
        </w:tc>
        <w:tc>
          <w:tcPr>
            <w:tcW w:w="5384" w:type="dxa"/>
          </w:tcPr>
          <w:p w14:paraId="7B05525F" w14:textId="77777777" w:rsidR="00A42015" w:rsidRPr="007B1FC4" w:rsidRDefault="00A42015" w:rsidP="00A42015">
            <w:pPr>
              <w:pStyle w:val="TableContents"/>
              <w:rPr>
                <w:rFonts w:ascii="Times New Roman" w:hAnsi="Times New Roman" w:cs="Times New Roman"/>
                <w:sz w:val="16"/>
                <w:szCs w:val="16"/>
              </w:rPr>
            </w:pPr>
          </w:p>
          <w:p w14:paraId="1635F8C8" w14:textId="77777777" w:rsidR="00A42015" w:rsidRPr="007B1FC4" w:rsidRDefault="00A42015" w:rsidP="00A42015">
            <w:pPr>
              <w:pStyle w:val="TableContents"/>
              <w:rPr>
                <w:rFonts w:ascii="Times New Roman" w:hAnsi="Times New Roman" w:cs="Times New Roman"/>
                <w:sz w:val="16"/>
                <w:szCs w:val="16"/>
              </w:rPr>
            </w:pPr>
          </w:p>
          <w:p w14:paraId="2F95C448" w14:textId="77777777" w:rsidR="00A42015" w:rsidRPr="007B1FC4" w:rsidRDefault="00A42015" w:rsidP="00A42015">
            <w:pPr>
              <w:pStyle w:val="TableContents"/>
              <w:rPr>
                <w:rFonts w:ascii="Times New Roman" w:hAnsi="Times New Roman" w:cs="Times New Roman"/>
                <w:sz w:val="16"/>
                <w:szCs w:val="16"/>
              </w:rPr>
            </w:pPr>
          </w:p>
          <w:p w14:paraId="1F97DDC4" w14:textId="77777777" w:rsidR="00A42015" w:rsidRPr="007B1FC4" w:rsidRDefault="00A42015" w:rsidP="00A42015">
            <w:pPr>
              <w:pStyle w:val="TableContents"/>
              <w:rPr>
                <w:rFonts w:ascii="Times New Roman" w:hAnsi="Times New Roman" w:cs="Times New Roman"/>
                <w:sz w:val="16"/>
                <w:szCs w:val="16"/>
              </w:rPr>
            </w:pPr>
          </w:p>
          <w:p w14:paraId="2023795A" w14:textId="77777777" w:rsidR="00A42015" w:rsidRPr="007B1FC4" w:rsidRDefault="00A42015" w:rsidP="00A42015">
            <w:pPr>
              <w:pStyle w:val="TableContents"/>
              <w:rPr>
                <w:rFonts w:ascii="Times New Roman" w:hAnsi="Times New Roman" w:cs="Times New Roman"/>
                <w:sz w:val="16"/>
                <w:szCs w:val="16"/>
              </w:rPr>
            </w:pPr>
          </w:p>
          <w:p w14:paraId="0D99771A" w14:textId="77777777" w:rsidR="00322114" w:rsidRDefault="00322114" w:rsidP="00A42015">
            <w:pPr>
              <w:pStyle w:val="Standard"/>
              <w:jc w:val="both"/>
              <w:rPr>
                <w:rFonts w:ascii="Times New Roman" w:hAnsi="Times New Roman" w:cs="Times New Roman"/>
                <w:b/>
                <w:bCs/>
                <w:sz w:val="16"/>
                <w:szCs w:val="16"/>
              </w:rPr>
            </w:pPr>
          </w:p>
          <w:p w14:paraId="0BF340AC"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0E04CB32" w14:textId="77777777" w:rsidR="00A42015" w:rsidRPr="007B1FC4" w:rsidRDefault="00A42015" w:rsidP="00A42015">
            <w:pPr>
              <w:pStyle w:val="Standard"/>
              <w:jc w:val="both"/>
              <w:rPr>
                <w:rFonts w:ascii="Times New Roman" w:hAnsi="Times New Roman" w:cs="Times New Roman"/>
                <w:b/>
                <w:bCs/>
                <w:sz w:val="16"/>
                <w:szCs w:val="16"/>
              </w:rPr>
            </w:pPr>
          </w:p>
          <w:p w14:paraId="68F4064B" w14:textId="77777777" w:rsidR="00A42015" w:rsidRPr="007B1FC4" w:rsidRDefault="00A42015" w:rsidP="00A42015">
            <w:pPr>
              <w:pStyle w:val="Standard"/>
              <w:jc w:val="both"/>
              <w:rPr>
                <w:rFonts w:ascii="Times New Roman" w:hAnsi="Times New Roman" w:cs="Times New Roman"/>
                <w:b/>
                <w:bCs/>
                <w:sz w:val="16"/>
                <w:szCs w:val="16"/>
              </w:rPr>
            </w:pPr>
          </w:p>
          <w:p w14:paraId="74A24FDF" w14:textId="77777777" w:rsidR="00A42015" w:rsidRPr="007B1FC4" w:rsidRDefault="00A42015" w:rsidP="00A42015">
            <w:pPr>
              <w:pStyle w:val="Standard"/>
              <w:jc w:val="both"/>
              <w:rPr>
                <w:rFonts w:ascii="Times New Roman" w:hAnsi="Times New Roman" w:cs="Times New Roman"/>
                <w:b/>
                <w:bCs/>
                <w:sz w:val="16"/>
                <w:szCs w:val="16"/>
              </w:rPr>
            </w:pPr>
          </w:p>
          <w:p w14:paraId="3766A1F8" w14:textId="2F5DDC82" w:rsidR="00A42015" w:rsidRPr="007B1FC4" w:rsidRDefault="00A42015" w:rsidP="00322114">
            <w:pPr>
              <w:pStyle w:val="TableContents"/>
              <w:ind w:right="131"/>
              <w:rPr>
                <w:rFonts w:ascii="Times New Roman" w:hAnsi="Times New Roman" w:cs="Times New Roman"/>
                <w:sz w:val="20"/>
                <w:szCs w:val="20"/>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w:t>
            </w:r>
            <w:r w:rsidR="00322114">
              <w:rPr>
                <w:rFonts w:ascii="Times New Roman" w:hAnsi="Times New Roman" w:cs="Times New Roman"/>
                <w:b/>
                <w:bCs/>
                <w:sz w:val="16"/>
                <w:szCs w:val="16"/>
              </w:rPr>
              <w:t>_________________________</w:t>
            </w:r>
            <w:r w:rsidR="005F0CB8">
              <w:rPr>
                <w:rFonts w:ascii="Times New Roman" w:hAnsi="Times New Roman" w:cs="Times New Roman"/>
                <w:b/>
                <w:bCs/>
                <w:sz w:val="16"/>
                <w:szCs w:val="16"/>
              </w:rPr>
              <w:t>___</w:t>
            </w:r>
          </w:p>
        </w:tc>
      </w:tr>
      <w:tr w:rsidR="00373975" w:rsidRPr="007B1FC4" w14:paraId="1D296C60" w14:textId="77777777" w:rsidTr="00322114">
        <w:trPr>
          <w:trHeight w:val="241"/>
        </w:trPr>
        <w:tc>
          <w:tcPr>
            <w:tcW w:w="9634" w:type="dxa"/>
            <w:gridSpan w:val="2"/>
            <w:tcMar>
              <w:top w:w="55" w:type="dxa"/>
              <w:left w:w="55" w:type="dxa"/>
              <w:bottom w:w="55" w:type="dxa"/>
              <w:right w:w="55" w:type="dxa"/>
            </w:tcMar>
          </w:tcPr>
          <w:p w14:paraId="4D64554E" w14:textId="77777777" w:rsidR="00373975" w:rsidRPr="007B1FC4" w:rsidRDefault="00373975" w:rsidP="00A4201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Partecipazione diretta o indiretta alla preparazione della procedura di appalto</w:t>
            </w:r>
          </w:p>
        </w:tc>
      </w:tr>
      <w:tr w:rsidR="00373975" w:rsidRPr="007B1FC4" w14:paraId="3D041E64" w14:textId="77777777" w:rsidTr="00322114">
        <w:trPr>
          <w:trHeight w:val="241"/>
        </w:trPr>
        <w:tc>
          <w:tcPr>
            <w:tcW w:w="4250" w:type="dxa"/>
            <w:tcMar>
              <w:top w:w="55" w:type="dxa"/>
              <w:left w:w="55" w:type="dxa"/>
              <w:bottom w:w="55" w:type="dxa"/>
              <w:right w:w="55" w:type="dxa"/>
            </w:tcMar>
          </w:tcPr>
          <w:p w14:paraId="592F6CF3"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Partecipazione diretta o indiretta alla preparazione della procedura di appalto - Decreto legislativo 31 marzo 2023, n. 36 – art. 95 co. 1 lett. c)</w:t>
            </w:r>
          </w:p>
          <w:p w14:paraId="0B738A76" w14:textId="77777777" w:rsidR="00373975" w:rsidRPr="007B1FC4" w:rsidRDefault="00373975" w:rsidP="00373975">
            <w:pPr>
              <w:pStyle w:val="Standard"/>
              <w:jc w:val="both"/>
              <w:rPr>
                <w:rFonts w:ascii="Times New Roman" w:hAnsi="Times New Roman" w:cs="Times New Roman"/>
                <w:sz w:val="20"/>
                <w:szCs w:val="20"/>
              </w:rPr>
            </w:pPr>
            <w:r w:rsidRPr="007B1FC4">
              <w:rPr>
                <w:rFonts w:ascii="Times New Roman" w:hAnsi="Times New Roman" w:cs="Times New Roman"/>
                <w:sz w:val="20"/>
                <w:szCs w:val="20"/>
              </w:rPr>
              <w:t>L'operatore economico o un'impresa a lui collegata ha fornito consulenza all'amministrazione aggiudicatrice o all'ente aggiudicatore o ha altrimenti partecipato alla preparazione della procedura di appalto?</w:t>
            </w:r>
          </w:p>
          <w:p w14:paraId="6A937EB9" w14:textId="77777777" w:rsidR="00373975" w:rsidRPr="007B1FC4" w:rsidRDefault="00373975" w:rsidP="00373975">
            <w:pPr>
              <w:pStyle w:val="Standard"/>
              <w:jc w:val="both"/>
              <w:rPr>
                <w:rFonts w:ascii="Times New Roman" w:hAnsi="Times New Roman" w:cs="Times New Roman"/>
                <w:b/>
                <w:bCs/>
                <w:color w:val="000000"/>
                <w:sz w:val="20"/>
                <w:szCs w:val="20"/>
              </w:rPr>
            </w:pPr>
          </w:p>
          <w:p w14:paraId="37715F57"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b/>
                <w:bCs/>
                <w:color w:val="000000"/>
                <w:sz w:val="20"/>
                <w:szCs w:val="20"/>
              </w:rPr>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 xml:space="preserve">fornire informazioni dettagliate sulle misure adottate per prevenire le possibili distorsioni della concorrenza </w:t>
            </w:r>
          </w:p>
        </w:tc>
        <w:tc>
          <w:tcPr>
            <w:tcW w:w="5384" w:type="dxa"/>
          </w:tcPr>
          <w:p w14:paraId="1363682C" w14:textId="77777777" w:rsidR="00373975" w:rsidRPr="007B1FC4" w:rsidRDefault="00373975" w:rsidP="00373975">
            <w:pPr>
              <w:pStyle w:val="Standard"/>
              <w:jc w:val="both"/>
              <w:rPr>
                <w:rFonts w:ascii="Times New Roman" w:hAnsi="Times New Roman" w:cs="Times New Roman"/>
                <w:b/>
                <w:bCs/>
                <w:sz w:val="16"/>
                <w:szCs w:val="16"/>
              </w:rPr>
            </w:pPr>
          </w:p>
          <w:p w14:paraId="67A0121C" w14:textId="77777777" w:rsidR="00373975" w:rsidRPr="007B1FC4" w:rsidRDefault="00373975" w:rsidP="00373975">
            <w:pPr>
              <w:pStyle w:val="Standard"/>
              <w:jc w:val="both"/>
              <w:rPr>
                <w:rFonts w:ascii="Times New Roman" w:hAnsi="Times New Roman" w:cs="Times New Roman"/>
                <w:b/>
                <w:bCs/>
                <w:sz w:val="16"/>
                <w:szCs w:val="16"/>
              </w:rPr>
            </w:pPr>
          </w:p>
          <w:p w14:paraId="02E3A9DF" w14:textId="77777777" w:rsidR="00373975" w:rsidRPr="007B1FC4" w:rsidRDefault="00373975" w:rsidP="00373975">
            <w:pPr>
              <w:pStyle w:val="Standard"/>
              <w:jc w:val="both"/>
              <w:rPr>
                <w:rFonts w:ascii="Times New Roman" w:hAnsi="Times New Roman" w:cs="Times New Roman"/>
                <w:b/>
                <w:bCs/>
                <w:sz w:val="16"/>
                <w:szCs w:val="16"/>
              </w:rPr>
            </w:pPr>
          </w:p>
          <w:p w14:paraId="72F8807D" w14:textId="77777777" w:rsidR="00373975" w:rsidRPr="007B1FC4" w:rsidRDefault="00373975" w:rsidP="00373975">
            <w:pPr>
              <w:pStyle w:val="Standard"/>
              <w:jc w:val="both"/>
              <w:rPr>
                <w:rFonts w:ascii="Times New Roman" w:hAnsi="Times New Roman" w:cs="Times New Roman"/>
                <w:b/>
                <w:bCs/>
                <w:sz w:val="16"/>
                <w:szCs w:val="16"/>
              </w:rPr>
            </w:pPr>
          </w:p>
          <w:p w14:paraId="42662942" w14:textId="77777777" w:rsidR="00373975" w:rsidRDefault="00373975" w:rsidP="00373975">
            <w:pPr>
              <w:pStyle w:val="Standard"/>
              <w:jc w:val="both"/>
              <w:rPr>
                <w:rFonts w:ascii="Times New Roman" w:hAnsi="Times New Roman" w:cs="Times New Roman"/>
                <w:b/>
                <w:bCs/>
                <w:sz w:val="16"/>
                <w:szCs w:val="16"/>
              </w:rPr>
            </w:pPr>
          </w:p>
          <w:p w14:paraId="111EF53F" w14:textId="77777777" w:rsidR="00322114" w:rsidRPr="007B1FC4" w:rsidRDefault="00322114" w:rsidP="00373975">
            <w:pPr>
              <w:pStyle w:val="Standard"/>
              <w:jc w:val="both"/>
              <w:rPr>
                <w:rFonts w:ascii="Times New Roman" w:hAnsi="Times New Roman" w:cs="Times New Roman"/>
                <w:b/>
                <w:bCs/>
                <w:sz w:val="16"/>
                <w:szCs w:val="16"/>
              </w:rPr>
            </w:pPr>
          </w:p>
          <w:p w14:paraId="03D4B251"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1C98600" w14:textId="77777777" w:rsidR="00373975" w:rsidRPr="007B1FC4" w:rsidRDefault="00373975" w:rsidP="00373975">
            <w:pPr>
              <w:pStyle w:val="Standard"/>
              <w:jc w:val="both"/>
              <w:rPr>
                <w:rFonts w:ascii="Times New Roman" w:hAnsi="Times New Roman" w:cs="Times New Roman"/>
                <w:b/>
                <w:bCs/>
                <w:sz w:val="16"/>
                <w:szCs w:val="16"/>
              </w:rPr>
            </w:pPr>
          </w:p>
          <w:p w14:paraId="537AE9CD" w14:textId="77777777" w:rsidR="00322114" w:rsidRDefault="00322114" w:rsidP="00373975">
            <w:pPr>
              <w:pStyle w:val="Standard"/>
              <w:jc w:val="both"/>
              <w:rPr>
                <w:rFonts w:ascii="Times New Roman" w:hAnsi="Times New Roman" w:cs="Times New Roman"/>
                <w:b/>
                <w:bCs/>
                <w:sz w:val="16"/>
                <w:szCs w:val="16"/>
              </w:rPr>
            </w:pPr>
          </w:p>
          <w:p w14:paraId="2D6830A5" w14:textId="77777777" w:rsidR="00322114" w:rsidRPr="007B1FC4" w:rsidRDefault="00322114" w:rsidP="00373975">
            <w:pPr>
              <w:pStyle w:val="Standard"/>
              <w:jc w:val="both"/>
              <w:rPr>
                <w:rFonts w:ascii="Times New Roman" w:hAnsi="Times New Roman" w:cs="Times New Roman"/>
                <w:b/>
                <w:bCs/>
                <w:sz w:val="16"/>
                <w:szCs w:val="16"/>
              </w:rPr>
            </w:pPr>
          </w:p>
          <w:p w14:paraId="0B426DD0" w14:textId="77777777" w:rsidR="00373975" w:rsidRPr="007B1FC4" w:rsidRDefault="00373975" w:rsidP="00373975">
            <w:pPr>
              <w:pStyle w:val="Standard"/>
              <w:jc w:val="both"/>
              <w:rPr>
                <w:rFonts w:ascii="Times New Roman" w:hAnsi="Times New Roman" w:cs="Times New Roman"/>
                <w:b/>
                <w:bCs/>
                <w:sz w:val="16"/>
                <w:szCs w:val="16"/>
              </w:rPr>
            </w:pPr>
          </w:p>
          <w:p w14:paraId="0E7B85FA" w14:textId="77777777" w:rsidR="00373975" w:rsidRPr="007B1FC4" w:rsidRDefault="00373975" w:rsidP="00373975">
            <w:pPr>
              <w:pStyle w:val="Standard"/>
              <w:jc w:val="both"/>
              <w:rPr>
                <w:rFonts w:ascii="Times New Roman" w:hAnsi="Times New Roman" w:cs="Times New Roman"/>
                <w:b/>
                <w:bCs/>
                <w:sz w:val="16"/>
                <w:szCs w:val="16"/>
              </w:rPr>
            </w:pPr>
          </w:p>
          <w:p w14:paraId="33CF9140" w14:textId="01C4578B" w:rsidR="00373975" w:rsidRPr="007B1FC4" w:rsidRDefault="00373975" w:rsidP="00322114">
            <w:pPr>
              <w:pStyle w:val="TableContents"/>
              <w:ind w:right="131"/>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__________________________________________________________________________________________________________________________________________________________________________________________________________________________________________</w:t>
            </w:r>
            <w:r w:rsidR="00322114">
              <w:rPr>
                <w:rFonts w:ascii="Times New Roman" w:hAnsi="Times New Roman" w:cs="Times New Roman"/>
                <w:b/>
                <w:bCs/>
                <w:sz w:val="16"/>
                <w:szCs w:val="16"/>
              </w:rPr>
              <w:t>__________________________</w:t>
            </w:r>
          </w:p>
        </w:tc>
      </w:tr>
      <w:tr w:rsidR="00373975" w:rsidRPr="007B1FC4" w14:paraId="6789CF7E" w14:textId="77777777" w:rsidTr="00322114">
        <w:trPr>
          <w:trHeight w:val="241"/>
        </w:trPr>
        <w:tc>
          <w:tcPr>
            <w:tcW w:w="9634" w:type="dxa"/>
            <w:gridSpan w:val="2"/>
            <w:tcMar>
              <w:top w:w="55" w:type="dxa"/>
              <w:left w:w="55" w:type="dxa"/>
              <w:bottom w:w="55" w:type="dxa"/>
              <w:right w:w="55" w:type="dxa"/>
            </w:tcMar>
          </w:tcPr>
          <w:p w14:paraId="620EA982" w14:textId="77777777" w:rsidR="00373975" w:rsidRPr="007B1FC4" w:rsidRDefault="00373975" w:rsidP="00A4201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Cessazione anticipata, risarcimento danni o altre sanzioni comparabili</w:t>
            </w:r>
          </w:p>
        </w:tc>
      </w:tr>
      <w:tr w:rsidR="00373975" w:rsidRPr="007B1FC4" w14:paraId="24B7EAFC" w14:textId="77777777" w:rsidTr="00322114">
        <w:trPr>
          <w:trHeight w:val="241"/>
        </w:trPr>
        <w:tc>
          <w:tcPr>
            <w:tcW w:w="4250" w:type="dxa"/>
            <w:tcMar>
              <w:top w:w="55" w:type="dxa"/>
              <w:left w:w="55" w:type="dxa"/>
              <w:bottom w:w="55" w:type="dxa"/>
              <w:right w:w="55" w:type="dxa"/>
            </w:tcMar>
          </w:tcPr>
          <w:p w14:paraId="2CEA0ADD" w14:textId="77777777" w:rsidR="00373975" w:rsidRPr="007B1FC4" w:rsidRDefault="00373975" w:rsidP="00A4201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Carenze nell'esecuzione di un precedente contratto - Cessazione anticipata, risarcimento danni o altre sanzioni comparabili - Decreto legislativo 31 marzo 2023, n. 36 – art. 98 co. 3 lett. c)</w:t>
            </w:r>
          </w:p>
          <w:p w14:paraId="29AF7DF4"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sz w:val="20"/>
                <w:szCs w:val="20"/>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w:t>
            </w:r>
          </w:p>
        </w:tc>
        <w:tc>
          <w:tcPr>
            <w:tcW w:w="5384" w:type="dxa"/>
          </w:tcPr>
          <w:p w14:paraId="4C7FBFEC" w14:textId="77777777" w:rsidR="00373975" w:rsidRPr="007B1FC4" w:rsidRDefault="00373975" w:rsidP="00373975">
            <w:pPr>
              <w:pStyle w:val="Standard"/>
              <w:jc w:val="both"/>
              <w:rPr>
                <w:rFonts w:ascii="Times New Roman" w:hAnsi="Times New Roman" w:cs="Times New Roman"/>
                <w:b/>
                <w:bCs/>
                <w:sz w:val="16"/>
                <w:szCs w:val="16"/>
              </w:rPr>
            </w:pPr>
          </w:p>
          <w:p w14:paraId="5BF2A91C" w14:textId="77777777" w:rsidR="00373975" w:rsidRPr="007B1FC4" w:rsidRDefault="00373975" w:rsidP="00373975">
            <w:pPr>
              <w:pStyle w:val="Standard"/>
              <w:jc w:val="both"/>
              <w:rPr>
                <w:rFonts w:ascii="Times New Roman" w:hAnsi="Times New Roman" w:cs="Times New Roman"/>
                <w:b/>
                <w:bCs/>
                <w:sz w:val="16"/>
                <w:szCs w:val="16"/>
              </w:rPr>
            </w:pPr>
          </w:p>
          <w:p w14:paraId="074E71FD" w14:textId="77777777" w:rsidR="00373975" w:rsidRPr="007B1FC4" w:rsidRDefault="00373975" w:rsidP="00373975">
            <w:pPr>
              <w:pStyle w:val="Standard"/>
              <w:jc w:val="both"/>
              <w:rPr>
                <w:rFonts w:ascii="Times New Roman" w:hAnsi="Times New Roman" w:cs="Times New Roman"/>
                <w:b/>
                <w:bCs/>
                <w:sz w:val="16"/>
                <w:szCs w:val="16"/>
              </w:rPr>
            </w:pPr>
          </w:p>
          <w:p w14:paraId="6777B014" w14:textId="77777777" w:rsidR="00373975" w:rsidRPr="007B1FC4" w:rsidRDefault="00373975" w:rsidP="00373975">
            <w:pPr>
              <w:pStyle w:val="Standard"/>
              <w:jc w:val="both"/>
              <w:rPr>
                <w:rFonts w:ascii="Times New Roman" w:hAnsi="Times New Roman" w:cs="Times New Roman"/>
                <w:b/>
                <w:bCs/>
                <w:sz w:val="16"/>
                <w:szCs w:val="16"/>
              </w:rPr>
            </w:pPr>
          </w:p>
          <w:p w14:paraId="75AADFCE" w14:textId="77777777" w:rsidR="00373975" w:rsidRPr="007B1FC4" w:rsidRDefault="00373975" w:rsidP="00373975">
            <w:pPr>
              <w:pStyle w:val="Standard"/>
              <w:jc w:val="both"/>
              <w:rPr>
                <w:rFonts w:ascii="Times New Roman" w:hAnsi="Times New Roman" w:cs="Times New Roman"/>
                <w:b/>
                <w:bCs/>
                <w:sz w:val="16"/>
                <w:szCs w:val="16"/>
              </w:rPr>
            </w:pPr>
          </w:p>
          <w:p w14:paraId="3758DB4C" w14:textId="77777777" w:rsidR="00373975" w:rsidRPr="007B1FC4" w:rsidRDefault="00373975" w:rsidP="00373975">
            <w:pPr>
              <w:pStyle w:val="Standard"/>
              <w:jc w:val="both"/>
              <w:rPr>
                <w:rFonts w:ascii="Times New Roman" w:hAnsi="Times New Roman" w:cs="Times New Roman"/>
                <w:b/>
                <w:bCs/>
                <w:sz w:val="16"/>
                <w:szCs w:val="16"/>
              </w:rPr>
            </w:pPr>
          </w:p>
          <w:p w14:paraId="66E1B704" w14:textId="77777777" w:rsidR="00373975" w:rsidRPr="007B1FC4" w:rsidRDefault="00373975" w:rsidP="00373975">
            <w:pPr>
              <w:pStyle w:val="Standard"/>
              <w:jc w:val="both"/>
              <w:rPr>
                <w:rFonts w:ascii="Times New Roman" w:hAnsi="Times New Roman" w:cs="Times New Roman"/>
                <w:b/>
                <w:bCs/>
                <w:sz w:val="16"/>
                <w:szCs w:val="16"/>
              </w:rPr>
            </w:pPr>
          </w:p>
          <w:p w14:paraId="7C370E6F"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6731AD6F" w14:textId="77777777" w:rsidR="00373975" w:rsidRPr="007B1FC4" w:rsidRDefault="00373975" w:rsidP="00373975">
            <w:pPr>
              <w:pStyle w:val="Standard"/>
              <w:jc w:val="both"/>
              <w:rPr>
                <w:rFonts w:ascii="Times New Roman" w:hAnsi="Times New Roman" w:cs="Times New Roman"/>
                <w:b/>
                <w:bCs/>
                <w:sz w:val="16"/>
                <w:szCs w:val="16"/>
              </w:rPr>
            </w:pPr>
          </w:p>
          <w:p w14:paraId="77D777ED" w14:textId="77777777" w:rsidR="00373975" w:rsidRPr="007B1FC4" w:rsidRDefault="00373975" w:rsidP="00373975">
            <w:pPr>
              <w:pStyle w:val="Standard"/>
              <w:jc w:val="both"/>
              <w:rPr>
                <w:rFonts w:ascii="Times New Roman" w:hAnsi="Times New Roman" w:cs="Times New Roman"/>
                <w:b/>
                <w:bCs/>
                <w:sz w:val="16"/>
                <w:szCs w:val="16"/>
              </w:rPr>
            </w:pPr>
          </w:p>
          <w:p w14:paraId="2020C1ED" w14:textId="77777777" w:rsidR="00373975" w:rsidRPr="007B1FC4" w:rsidRDefault="00373975" w:rsidP="00373975">
            <w:pPr>
              <w:pStyle w:val="Standard"/>
              <w:jc w:val="both"/>
              <w:rPr>
                <w:rFonts w:ascii="Times New Roman" w:hAnsi="Times New Roman" w:cs="Times New Roman"/>
                <w:b/>
                <w:bCs/>
                <w:sz w:val="16"/>
                <w:szCs w:val="16"/>
              </w:rPr>
            </w:pPr>
          </w:p>
          <w:p w14:paraId="23BC5A45" w14:textId="77777777" w:rsidR="00373975" w:rsidRPr="007B1FC4" w:rsidRDefault="00373975" w:rsidP="00373975">
            <w:pPr>
              <w:pStyle w:val="Standard"/>
              <w:jc w:val="both"/>
              <w:rPr>
                <w:rFonts w:ascii="Times New Roman" w:hAnsi="Times New Roman" w:cs="Times New Roman"/>
                <w:b/>
                <w:bCs/>
                <w:sz w:val="16"/>
                <w:szCs w:val="16"/>
              </w:rPr>
            </w:pPr>
          </w:p>
          <w:p w14:paraId="25E2CA92" w14:textId="77777777" w:rsidR="00373975" w:rsidRDefault="00373975" w:rsidP="00A42015">
            <w:pPr>
              <w:pStyle w:val="TableContents"/>
              <w:rPr>
                <w:rFonts w:ascii="Times New Roman" w:hAnsi="Times New Roman" w:cs="Times New Roman"/>
                <w:sz w:val="16"/>
                <w:szCs w:val="16"/>
              </w:rPr>
            </w:pPr>
          </w:p>
          <w:p w14:paraId="08821CA8" w14:textId="77777777" w:rsidR="00E61D82" w:rsidRDefault="00E61D82" w:rsidP="00A42015">
            <w:pPr>
              <w:pStyle w:val="TableContents"/>
              <w:rPr>
                <w:rFonts w:ascii="Times New Roman" w:hAnsi="Times New Roman" w:cs="Times New Roman"/>
                <w:sz w:val="16"/>
                <w:szCs w:val="16"/>
              </w:rPr>
            </w:pPr>
          </w:p>
          <w:p w14:paraId="029215CD" w14:textId="77777777" w:rsidR="00E61D82" w:rsidRDefault="00E61D82" w:rsidP="00A42015">
            <w:pPr>
              <w:pStyle w:val="TableContents"/>
              <w:rPr>
                <w:rFonts w:ascii="Times New Roman" w:hAnsi="Times New Roman" w:cs="Times New Roman"/>
                <w:sz w:val="16"/>
                <w:szCs w:val="16"/>
              </w:rPr>
            </w:pPr>
          </w:p>
          <w:p w14:paraId="395B18DD" w14:textId="77777777" w:rsidR="00E61D82" w:rsidRDefault="00E61D82" w:rsidP="00A42015">
            <w:pPr>
              <w:pStyle w:val="TableContents"/>
              <w:rPr>
                <w:rFonts w:ascii="Times New Roman" w:hAnsi="Times New Roman" w:cs="Times New Roman"/>
                <w:sz w:val="16"/>
                <w:szCs w:val="16"/>
              </w:rPr>
            </w:pPr>
          </w:p>
          <w:p w14:paraId="0BDFD340" w14:textId="77777777" w:rsidR="00E61D82" w:rsidRPr="007B1FC4" w:rsidRDefault="00E61D82" w:rsidP="00A42015">
            <w:pPr>
              <w:pStyle w:val="TableContents"/>
              <w:rPr>
                <w:rFonts w:ascii="Times New Roman" w:hAnsi="Times New Roman" w:cs="Times New Roman"/>
                <w:sz w:val="16"/>
                <w:szCs w:val="16"/>
              </w:rPr>
            </w:pPr>
          </w:p>
        </w:tc>
      </w:tr>
      <w:tr w:rsidR="00373975" w:rsidRPr="007B1FC4" w14:paraId="008625E0" w14:textId="77777777" w:rsidTr="00322114">
        <w:trPr>
          <w:trHeight w:val="241"/>
        </w:trPr>
        <w:tc>
          <w:tcPr>
            <w:tcW w:w="4250" w:type="dxa"/>
            <w:tcMar>
              <w:top w:w="55" w:type="dxa"/>
              <w:left w:w="55" w:type="dxa"/>
              <w:bottom w:w="55" w:type="dxa"/>
              <w:right w:w="55" w:type="dxa"/>
            </w:tcMar>
          </w:tcPr>
          <w:p w14:paraId="3EBE89E2" w14:textId="77777777" w:rsidR="00373975" w:rsidRPr="007B1FC4" w:rsidRDefault="00373975" w:rsidP="00373975">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lastRenderedPageBreak/>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2EBC6FC1" w14:textId="77777777" w:rsidR="00373975" w:rsidRPr="007B1FC4" w:rsidRDefault="00373975" w:rsidP="00373975">
            <w:pPr>
              <w:pStyle w:val="TableContents"/>
              <w:jc w:val="both"/>
              <w:rPr>
                <w:rFonts w:ascii="Times New Roman" w:hAnsi="Times New Roman" w:cs="Times New Roman"/>
                <w:sz w:val="20"/>
                <w:szCs w:val="20"/>
              </w:rPr>
            </w:pPr>
          </w:p>
          <w:p w14:paraId="0E1811FD" w14:textId="77777777" w:rsidR="00373975" w:rsidRPr="007B1FC4" w:rsidRDefault="00373975" w:rsidP="00373975">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4C76C657" w14:textId="77777777" w:rsidR="00373975" w:rsidRPr="007B1FC4" w:rsidRDefault="00373975" w:rsidP="00373975">
            <w:pPr>
              <w:pStyle w:val="Standard"/>
              <w:jc w:val="both"/>
              <w:rPr>
                <w:rFonts w:ascii="Times New Roman" w:hAnsi="Times New Roman" w:cs="Times New Roman"/>
                <w:color w:val="000000"/>
                <w:sz w:val="20"/>
                <w:szCs w:val="20"/>
              </w:rPr>
            </w:pPr>
          </w:p>
          <w:p w14:paraId="03A3D0A0" w14:textId="77777777" w:rsidR="00373975" w:rsidRDefault="00373975" w:rsidP="00373975">
            <w:pPr>
              <w:pStyle w:val="Standard"/>
              <w:jc w:val="both"/>
              <w:rPr>
                <w:rFonts w:ascii="Times New Roman" w:hAnsi="Times New Roman" w:cs="Times New Roman"/>
                <w:color w:val="000000"/>
                <w:sz w:val="20"/>
                <w:szCs w:val="20"/>
              </w:rPr>
            </w:pPr>
          </w:p>
          <w:p w14:paraId="41E59208" w14:textId="77777777" w:rsidR="00322114" w:rsidRPr="007B1FC4" w:rsidRDefault="00322114" w:rsidP="00373975">
            <w:pPr>
              <w:pStyle w:val="Standard"/>
              <w:jc w:val="both"/>
              <w:rPr>
                <w:rFonts w:ascii="Times New Roman" w:hAnsi="Times New Roman" w:cs="Times New Roman"/>
                <w:color w:val="000000"/>
                <w:sz w:val="20"/>
                <w:szCs w:val="20"/>
              </w:rPr>
            </w:pPr>
          </w:p>
          <w:p w14:paraId="3E873582" w14:textId="77777777" w:rsidR="00373975" w:rsidRPr="007B1FC4" w:rsidRDefault="00373975" w:rsidP="0037397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641C9C95" w14:textId="77777777" w:rsidR="00373975" w:rsidRPr="007B1FC4" w:rsidRDefault="00373975" w:rsidP="00373975">
            <w:pPr>
              <w:pStyle w:val="Textbody"/>
              <w:spacing w:after="0" w:line="240" w:lineRule="auto"/>
              <w:jc w:val="both"/>
              <w:rPr>
                <w:rFonts w:ascii="Times New Roman" w:hAnsi="Times New Roman" w:cs="Times New Roman"/>
                <w:color w:val="000000"/>
                <w:sz w:val="20"/>
                <w:szCs w:val="20"/>
              </w:rPr>
            </w:pPr>
          </w:p>
          <w:p w14:paraId="38AFF099" w14:textId="77777777" w:rsidR="00373975" w:rsidRPr="007B1FC4" w:rsidRDefault="00373975" w:rsidP="0037397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50ADE9B5" w14:textId="77777777" w:rsidR="00373975" w:rsidRPr="007B1FC4" w:rsidRDefault="00373975" w:rsidP="0037397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Pr>
          <w:p w14:paraId="7F54DAAD"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75561B9A" w14:textId="77777777" w:rsidR="00373975" w:rsidRPr="007B1FC4" w:rsidRDefault="00373975" w:rsidP="00373975">
            <w:pPr>
              <w:pStyle w:val="Standard"/>
              <w:jc w:val="both"/>
              <w:rPr>
                <w:rFonts w:ascii="Times New Roman" w:hAnsi="Times New Roman" w:cs="Times New Roman"/>
                <w:b/>
                <w:bCs/>
                <w:sz w:val="16"/>
                <w:szCs w:val="16"/>
              </w:rPr>
            </w:pPr>
          </w:p>
          <w:p w14:paraId="036DCD6C"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266E600F" w14:textId="77777777" w:rsidR="00373975" w:rsidRPr="007B1FC4" w:rsidRDefault="00373975" w:rsidP="00373975">
            <w:pPr>
              <w:pStyle w:val="Standard"/>
              <w:jc w:val="both"/>
              <w:rPr>
                <w:rFonts w:ascii="Times New Roman" w:hAnsi="Times New Roman" w:cs="Times New Roman"/>
                <w:b/>
                <w:bCs/>
                <w:sz w:val="16"/>
                <w:szCs w:val="16"/>
              </w:rPr>
            </w:pPr>
          </w:p>
          <w:p w14:paraId="7367DF49" w14:textId="77777777" w:rsidR="00373975" w:rsidRPr="007B1FC4" w:rsidRDefault="00373975" w:rsidP="00373975">
            <w:pPr>
              <w:pStyle w:val="Standard"/>
              <w:jc w:val="both"/>
              <w:rPr>
                <w:rFonts w:ascii="Times New Roman" w:hAnsi="Times New Roman" w:cs="Times New Roman"/>
                <w:b/>
                <w:bCs/>
                <w:sz w:val="16"/>
                <w:szCs w:val="16"/>
              </w:rPr>
            </w:pPr>
          </w:p>
          <w:p w14:paraId="72EDEA6E" w14:textId="77777777" w:rsidR="00373975" w:rsidRPr="007B1FC4" w:rsidRDefault="00373975" w:rsidP="00373975">
            <w:pPr>
              <w:pStyle w:val="Standard"/>
              <w:jc w:val="both"/>
              <w:rPr>
                <w:rFonts w:ascii="Times New Roman" w:hAnsi="Times New Roman" w:cs="Times New Roman"/>
                <w:b/>
                <w:bCs/>
                <w:sz w:val="16"/>
                <w:szCs w:val="16"/>
              </w:rPr>
            </w:pPr>
          </w:p>
          <w:p w14:paraId="1CE93BA9" w14:textId="77777777" w:rsidR="00322114" w:rsidRDefault="00322114" w:rsidP="00373975">
            <w:pPr>
              <w:pStyle w:val="Standard"/>
              <w:jc w:val="both"/>
              <w:rPr>
                <w:rFonts w:ascii="Times New Roman" w:hAnsi="Times New Roman" w:cs="Times New Roman"/>
                <w:b/>
                <w:bCs/>
                <w:sz w:val="16"/>
                <w:szCs w:val="16"/>
              </w:rPr>
            </w:pPr>
          </w:p>
          <w:p w14:paraId="498713A1" w14:textId="3AA28229" w:rsidR="00373975" w:rsidRPr="007B1FC4" w:rsidRDefault="00373975" w:rsidP="0037397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w:t>
            </w:r>
            <w:r w:rsidR="00322114">
              <w:rPr>
                <w:rFonts w:ascii="Times New Roman" w:hAnsi="Times New Roman" w:cs="Times New Roman"/>
                <w:b/>
                <w:bCs/>
                <w:sz w:val="16"/>
                <w:szCs w:val="16"/>
              </w:rPr>
              <w:t>_________</w:t>
            </w:r>
          </w:p>
          <w:p w14:paraId="5E08F6D5" w14:textId="2C4B8744" w:rsidR="00373975" w:rsidRPr="007B1FC4" w:rsidRDefault="00373975" w:rsidP="0037397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___</w:t>
            </w:r>
          </w:p>
          <w:p w14:paraId="18F22013" w14:textId="68910B33"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r w:rsidR="00322114">
              <w:rPr>
                <w:rFonts w:ascii="Times New Roman" w:hAnsi="Times New Roman" w:cs="Times New Roman"/>
                <w:b/>
                <w:bCs/>
                <w:sz w:val="16"/>
                <w:szCs w:val="16"/>
              </w:rPr>
              <w:t>__</w:t>
            </w:r>
          </w:p>
          <w:p w14:paraId="0768287A" w14:textId="77777777" w:rsidR="00322114" w:rsidRDefault="00322114" w:rsidP="00373975">
            <w:pPr>
              <w:pStyle w:val="Standard"/>
              <w:jc w:val="both"/>
              <w:rPr>
                <w:rFonts w:ascii="Times New Roman" w:hAnsi="Times New Roman" w:cs="Times New Roman"/>
                <w:b/>
                <w:bCs/>
                <w:sz w:val="16"/>
                <w:szCs w:val="16"/>
              </w:rPr>
            </w:pPr>
          </w:p>
          <w:p w14:paraId="76086148" w14:textId="77777777" w:rsidR="006C4A5B" w:rsidRDefault="006C4A5B" w:rsidP="00373975">
            <w:pPr>
              <w:pStyle w:val="Standard"/>
              <w:jc w:val="both"/>
              <w:rPr>
                <w:rFonts w:ascii="Times New Roman" w:hAnsi="Times New Roman" w:cs="Times New Roman"/>
                <w:b/>
                <w:bCs/>
                <w:sz w:val="16"/>
                <w:szCs w:val="16"/>
              </w:rPr>
            </w:pPr>
          </w:p>
          <w:p w14:paraId="772D2C6F" w14:textId="3A821395" w:rsidR="00373975" w:rsidRPr="007B1FC4" w:rsidRDefault="00373975" w:rsidP="005F0CB8">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w:t>
            </w:r>
            <w:r w:rsidR="00322114">
              <w:rPr>
                <w:rFonts w:ascii="Times New Roman" w:hAnsi="Times New Roman" w:cs="Times New Roman"/>
                <w:b/>
                <w:bCs/>
                <w:sz w:val="16"/>
                <w:szCs w:val="16"/>
              </w:rPr>
              <w:t>_</w:t>
            </w:r>
            <w:r w:rsidR="00322114">
              <w:rPr>
                <w:rFonts w:ascii="Times New Roman" w:hAnsi="Times New Roman" w:cs="Times New Roman"/>
                <w:b/>
                <w:bCs/>
                <w:sz w:val="16"/>
                <w:szCs w:val="16"/>
              </w:rPr>
              <w:softHyphen/>
            </w:r>
            <w:r w:rsidR="00322114">
              <w:rPr>
                <w:rFonts w:ascii="Times New Roman" w:hAnsi="Times New Roman" w:cs="Times New Roman"/>
                <w:b/>
                <w:bCs/>
                <w:sz w:val="16"/>
                <w:szCs w:val="16"/>
              </w:rPr>
              <w:softHyphen/>
            </w:r>
          </w:p>
          <w:p w14:paraId="1B0E832E" w14:textId="77777777" w:rsidR="00373975" w:rsidRDefault="00373975" w:rsidP="00373975">
            <w:pPr>
              <w:pStyle w:val="Standard"/>
              <w:jc w:val="both"/>
              <w:rPr>
                <w:rFonts w:ascii="Times New Roman" w:hAnsi="Times New Roman" w:cs="Times New Roman"/>
                <w:b/>
                <w:bCs/>
                <w:sz w:val="16"/>
                <w:szCs w:val="16"/>
              </w:rPr>
            </w:pPr>
          </w:p>
          <w:p w14:paraId="1267B51D" w14:textId="77777777" w:rsidR="00322114" w:rsidRDefault="00322114" w:rsidP="00373975">
            <w:pPr>
              <w:pStyle w:val="Standard"/>
              <w:jc w:val="both"/>
              <w:rPr>
                <w:rFonts w:ascii="Times New Roman" w:hAnsi="Times New Roman" w:cs="Times New Roman"/>
                <w:b/>
                <w:bCs/>
                <w:sz w:val="16"/>
                <w:szCs w:val="16"/>
              </w:rPr>
            </w:pPr>
          </w:p>
          <w:p w14:paraId="76D5A363" w14:textId="77777777" w:rsidR="00E61D82" w:rsidRDefault="00E61D82" w:rsidP="00373975">
            <w:pPr>
              <w:pStyle w:val="Standard"/>
              <w:jc w:val="both"/>
              <w:rPr>
                <w:rFonts w:ascii="Times New Roman" w:hAnsi="Times New Roman" w:cs="Times New Roman"/>
                <w:b/>
                <w:bCs/>
                <w:sz w:val="16"/>
                <w:szCs w:val="16"/>
              </w:rPr>
            </w:pPr>
          </w:p>
          <w:p w14:paraId="16CB4212"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0EB27586" w14:textId="77777777" w:rsidR="00373975" w:rsidRPr="007B1FC4" w:rsidRDefault="00373975" w:rsidP="00373975">
            <w:pPr>
              <w:pStyle w:val="Standard"/>
              <w:jc w:val="both"/>
              <w:rPr>
                <w:rFonts w:ascii="Times New Roman" w:hAnsi="Times New Roman" w:cs="Times New Roman"/>
                <w:b/>
                <w:bCs/>
                <w:sz w:val="16"/>
                <w:szCs w:val="16"/>
              </w:rPr>
            </w:pPr>
          </w:p>
          <w:p w14:paraId="68B19AA2"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373975" w:rsidRPr="007B1FC4" w14:paraId="685ECADB" w14:textId="77777777" w:rsidTr="00322114">
        <w:trPr>
          <w:trHeight w:val="241"/>
        </w:trPr>
        <w:tc>
          <w:tcPr>
            <w:tcW w:w="9634" w:type="dxa"/>
            <w:gridSpan w:val="2"/>
            <w:tcMar>
              <w:top w:w="55" w:type="dxa"/>
              <w:left w:w="55" w:type="dxa"/>
              <w:bottom w:w="55" w:type="dxa"/>
              <w:right w:w="55" w:type="dxa"/>
            </w:tcMar>
          </w:tcPr>
          <w:p w14:paraId="3567C0DE" w14:textId="77777777" w:rsidR="00373975" w:rsidRPr="007B1FC4" w:rsidRDefault="00373975" w:rsidP="0037397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Influenza indebita nel processo decisionale, vantaggi indebiti derivanti da informazioni riservate</w:t>
            </w:r>
          </w:p>
        </w:tc>
      </w:tr>
      <w:tr w:rsidR="00373975" w:rsidRPr="007B1FC4" w14:paraId="58756530" w14:textId="77777777" w:rsidTr="00322114">
        <w:trPr>
          <w:trHeight w:val="241"/>
        </w:trPr>
        <w:tc>
          <w:tcPr>
            <w:tcW w:w="4250" w:type="dxa"/>
            <w:tcMar>
              <w:top w:w="55" w:type="dxa"/>
              <w:left w:w="55" w:type="dxa"/>
              <w:bottom w:w="55" w:type="dxa"/>
              <w:right w:w="55" w:type="dxa"/>
            </w:tcMar>
          </w:tcPr>
          <w:p w14:paraId="1799206F" w14:textId="77777777" w:rsidR="00373975" w:rsidRPr="007B1FC4" w:rsidRDefault="00373975" w:rsidP="00373975">
            <w:pPr>
              <w:pStyle w:val="TableContents"/>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False dichiarazioni - Decreto legislativo 31 marzo 2023, n. 36 – art. 94 co. 5 lett. e) ed f) e art. 98 co. 3 lett. b)</w:t>
            </w:r>
          </w:p>
          <w:p w14:paraId="687DF2E0" w14:textId="77777777" w:rsidR="009C0745" w:rsidRPr="007B1FC4" w:rsidRDefault="00373975" w:rsidP="00373975">
            <w:pPr>
              <w:pStyle w:val="TableContents"/>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può confermare</w:t>
            </w:r>
            <w:r w:rsidR="009C0745" w:rsidRPr="007B1FC4">
              <w:rPr>
                <w:rFonts w:ascii="Times New Roman" w:hAnsi="Times New Roman" w:cs="Times New Roman"/>
                <w:color w:val="000000"/>
                <w:sz w:val="20"/>
                <w:szCs w:val="20"/>
              </w:rPr>
              <w:t xml:space="preserve"> di:</w:t>
            </w:r>
          </w:p>
          <w:p w14:paraId="42DB7030" w14:textId="77777777" w:rsidR="009C074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non essere iscritto nel casellario informatico tenuto dall'ANAC per aver presentato false dichiarazioni o falsa documentazione nelle procedure di gara e negli affidamenti di subappalti?</w:t>
            </w:r>
          </w:p>
          <w:p w14:paraId="776BC218" w14:textId="77777777" w:rsidR="009C074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non essere iscritto nel casellario informatico tenuto dall'ANAC per aver presentato false dichiarazioni o falsa documentazione ai fini del rilascio dell'attestazione di qualificazione? </w:t>
            </w:r>
          </w:p>
          <w:p w14:paraId="7C01F8B1" w14:textId="77777777" w:rsidR="009C074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non essersi reso gravemente colpevole di false dichiarazioni nel fornire le informazioni richieste per verificare l'assenza di motivi di esclusione o il rispetto dei criteri di selezione o di aver occultato tali informazioni?</w:t>
            </w:r>
          </w:p>
          <w:p w14:paraId="72AEA6BE" w14:textId="77777777" w:rsidR="0037397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non essersi</w:t>
            </w:r>
            <w:r w:rsidR="00373975" w:rsidRPr="007B1FC4">
              <w:rPr>
                <w:rFonts w:ascii="Times New Roman" w:hAnsi="Times New Roman" w:cs="Times New Roman"/>
                <w:color w:val="000000"/>
                <w:sz w:val="20"/>
                <w:szCs w:val="20"/>
              </w:rPr>
              <w:t xml:space="preserv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w:t>
            </w:r>
            <w:r w:rsidR="008F396D" w:rsidRPr="007B1FC4">
              <w:rPr>
                <w:rFonts w:ascii="Times New Roman" w:hAnsi="Times New Roman" w:cs="Times New Roman"/>
                <w:color w:val="000000"/>
                <w:sz w:val="20"/>
                <w:szCs w:val="20"/>
              </w:rPr>
              <w:t xml:space="preserve"> </w:t>
            </w:r>
          </w:p>
          <w:p w14:paraId="313FBE63" w14:textId="77777777" w:rsidR="00FF3B11" w:rsidRPr="007B1FC4" w:rsidRDefault="00FF3B11" w:rsidP="00373975">
            <w:pPr>
              <w:pStyle w:val="TableContents"/>
              <w:jc w:val="both"/>
              <w:rPr>
                <w:rFonts w:ascii="Times New Roman" w:hAnsi="Times New Roman" w:cs="Times New Roman"/>
                <w:b/>
                <w:bCs/>
                <w:color w:val="000000"/>
                <w:sz w:val="20"/>
                <w:szCs w:val="20"/>
              </w:rPr>
            </w:pPr>
          </w:p>
          <w:p w14:paraId="75779D13" w14:textId="1D3BA2A2" w:rsidR="00373975" w:rsidRPr="007B1FC4" w:rsidRDefault="00373975" w:rsidP="00373975">
            <w:pPr>
              <w:pStyle w:val="TableContents"/>
              <w:jc w:val="both"/>
              <w:rPr>
                <w:rFonts w:ascii="Times New Roman" w:hAnsi="Times New Roman" w:cs="Times New Roman"/>
                <w:color w:val="000000"/>
                <w:sz w:val="20"/>
                <w:szCs w:val="20"/>
              </w:rPr>
            </w:pPr>
            <w:r w:rsidRPr="007B1FC4">
              <w:rPr>
                <w:rFonts w:ascii="Times New Roman" w:hAnsi="Times New Roman" w:cs="Times New Roman"/>
                <w:b/>
                <w:bCs/>
                <w:color w:val="000000"/>
                <w:sz w:val="20"/>
                <w:szCs w:val="20"/>
              </w:rPr>
              <w:t xml:space="preserve">In caso </w:t>
            </w:r>
            <w:r w:rsidR="008B24F6" w:rsidRPr="007B1FC4">
              <w:rPr>
                <w:rFonts w:ascii="Times New Roman" w:hAnsi="Times New Roman" w:cs="Times New Roman"/>
                <w:b/>
                <w:bCs/>
                <w:color w:val="000000"/>
                <w:sz w:val="20"/>
                <w:szCs w:val="20"/>
              </w:rPr>
              <w:t>negativo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dettagliate</w:t>
            </w:r>
          </w:p>
        </w:tc>
        <w:tc>
          <w:tcPr>
            <w:tcW w:w="5384" w:type="dxa"/>
          </w:tcPr>
          <w:p w14:paraId="08D1DC30" w14:textId="77777777" w:rsidR="00FF3B11" w:rsidRPr="007B1FC4" w:rsidRDefault="00FF3B11" w:rsidP="00FF3B11">
            <w:pPr>
              <w:pStyle w:val="Standard"/>
              <w:jc w:val="both"/>
              <w:rPr>
                <w:rFonts w:ascii="Times New Roman" w:hAnsi="Times New Roman" w:cs="Times New Roman"/>
                <w:b/>
                <w:bCs/>
                <w:sz w:val="16"/>
                <w:szCs w:val="16"/>
              </w:rPr>
            </w:pPr>
          </w:p>
          <w:p w14:paraId="75F8E1B2" w14:textId="77777777" w:rsidR="00FF3B11" w:rsidRPr="007B1FC4" w:rsidRDefault="00FF3B11" w:rsidP="00FF3B11">
            <w:pPr>
              <w:pStyle w:val="Standard"/>
              <w:jc w:val="both"/>
              <w:rPr>
                <w:rFonts w:ascii="Times New Roman" w:hAnsi="Times New Roman" w:cs="Times New Roman"/>
                <w:b/>
                <w:bCs/>
                <w:sz w:val="16"/>
                <w:szCs w:val="16"/>
              </w:rPr>
            </w:pPr>
          </w:p>
          <w:p w14:paraId="67F755B5" w14:textId="77777777" w:rsidR="00FF3B11" w:rsidRPr="007B1FC4" w:rsidRDefault="00FF3B11" w:rsidP="00FF3B11">
            <w:pPr>
              <w:pStyle w:val="Standard"/>
              <w:jc w:val="both"/>
              <w:rPr>
                <w:rFonts w:ascii="Times New Roman" w:hAnsi="Times New Roman" w:cs="Times New Roman"/>
                <w:b/>
                <w:bCs/>
                <w:sz w:val="16"/>
                <w:szCs w:val="16"/>
              </w:rPr>
            </w:pPr>
          </w:p>
          <w:p w14:paraId="169FFE43" w14:textId="77777777" w:rsidR="00FF3B11" w:rsidRPr="007B1FC4" w:rsidRDefault="00FF3B11" w:rsidP="00FF3B11">
            <w:pPr>
              <w:pStyle w:val="Standard"/>
              <w:jc w:val="both"/>
              <w:rPr>
                <w:rFonts w:ascii="Times New Roman" w:hAnsi="Times New Roman" w:cs="Times New Roman"/>
                <w:b/>
                <w:bCs/>
                <w:sz w:val="16"/>
                <w:szCs w:val="16"/>
              </w:rPr>
            </w:pPr>
          </w:p>
          <w:p w14:paraId="12EA0D56" w14:textId="77777777" w:rsidR="00FF3B11" w:rsidRPr="007B1FC4" w:rsidRDefault="00FF3B11" w:rsidP="00FF3B11">
            <w:pPr>
              <w:pStyle w:val="Standard"/>
              <w:jc w:val="both"/>
              <w:rPr>
                <w:rFonts w:ascii="Times New Roman" w:hAnsi="Times New Roman" w:cs="Times New Roman"/>
                <w:b/>
                <w:bCs/>
                <w:sz w:val="16"/>
                <w:szCs w:val="16"/>
              </w:rPr>
            </w:pPr>
          </w:p>
          <w:p w14:paraId="380E4A2D" w14:textId="77777777" w:rsidR="00FF3B11" w:rsidRPr="007B1FC4" w:rsidRDefault="00FF3B11" w:rsidP="00FF3B11">
            <w:pPr>
              <w:pStyle w:val="Standard"/>
              <w:jc w:val="both"/>
              <w:rPr>
                <w:rFonts w:ascii="Times New Roman" w:hAnsi="Times New Roman" w:cs="Times New Roman"/>
                <w:b/>
                <w:bCs/>
                <w:sz w:val="16"/>
                <w:szCs w:val="16"/>
              </w:rPr>
            </w:pPr>
          </w:p>
          <w:p w14:paraId="17406117" w14:textId="77777777" w:rsidR="009C0745" w:rsidRPr="007B1FC4" w:rsidRDefault="009C0745" w:rsidP="009C074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1BD96070" w14:textId="77777777" w:rsidR="00FF3B11" w:rsidRPr="007B1FC4" w:rsidRDefault="00AB0D00" w:rsidP="008310BB">
            <w:pPr>
              <w:pStyle w:val="Standard"/>
              <w:ind w:right="131"/>
              <w:jc w:val="both"/>
              <w:rPr>
                <w:rFonts w:ascii="Times New Roman" w:hAnsi="Times New Roman" w:cs="Times New Roman"/>
                <w:b/>
                <w:bCs/>
                <w:i/>
                <w:iCs/>
                <w:sz w:val="16"/>
                <w:szCs w:val="16"/>
              </w:rPr>
            </w:pPr>
            <w:r w:rsidRPr="007B1FC4">
              <w:rPr>
                <w:rFonts w:ascii="Times New Roman" w:hAnsi="Times New Roman" w:cs="Times New Roman"/>
                <w:i/>
                <w:iCs/>
                <w:sz w:val="16"/>
                <w:szCs w:val="16"/>
              </w:rPr>
              <w:t>(</w:t>
            </w:r>
            <w:r w:rsidR="009C0745" w:rsidRPr="007B1FC4">
              <w:rPr>
                <w:rFonts w:ascii="Times New Roman" w:hAnsi="Times New Roman" w:cs="Times New Roman"/>
                <w:i/>
                <w:iCs/>
                <w:sz w:val="16"/>
                <w:szCs w:val="16"/>
              </w:rPr>
              <w:t>Se la documentazione pertinente è disponibile elettronicamente, indicare: indirizzo web, autorità o organismo di emanazione, riferimento preciso della documentazione)</w:t>
            </w:r>
          </w:p>
          <w:p w14:paraId="7D555B30" w14:textId="77777777" w:rsidR="00FF3B11" w:rsidRPr="007B1FC4" w:rsidRDefault="00FF3B11" w:rsidP="00FF3B11">
            <w:pPr>
              <w:pStyle w:val="Standard"/>
              <w:jc w:val="both"/>
              <w:rPr>
                <w:rFonts w:ascii="Times New Roman" w:hAnsi="Times New Roman" w:cs="Times New Roman"/>
                <w:b/>
                <w:bCs/>
                <w:i/>
                <w:iCs/>
                <w:sz w:val="16"/>
                <w:szCs w:val="16"/>
              </w:rPr>
            </w:pPr>
          </w:p>
          <w:p w14:paraId="4E982A9C" w14:textId="77777777" w:rsidR="009C0745" w:rsidRPr="007B1FC4" w:rsidRDefault="009C0745" w:rsidP="009C074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3EA78B59" w14:textId="77777777" w:rsidR="009C0745" w:rsidRPr="007B1FC4" w:rsidRDefault="00AB0D00" w:rsidP="008310BB">
            <w:pPr>
              <w:pStyle w:val="Standard"/>
              <w:ind w:right="131"/>
              <w:jc w:val="both"/>
              <w:rPr>
                <w:rFonts w:ascii="Times New Roman" w:hAnsi="Times New Roman" w:cs="Times New Roman"/>
                <w:b/>
                <w:bCs/>
                <w:sz w:val="16"/>
                <w:szCs w:val="16"/>
              </w:rPr>
            </w:pPr>
            <w:r w:rsidRPr="007B1FC4">
              <w:rPr>
                <w:rFonts w:ascii="Times New Roman" w:hAnsi="Times New Roman" w:cs="Times New Roman"/>
                <w:sz w:val="16"/>
                <w:szCs w:val="16"/>
              </w:rPr>
              <w:t>(</w:t>
            </w:r>
            <w:r w:rsidR="009C0745" w:rsidRPr="007B1FC4">
              <w:rPr>
                <w:rFonts w:ascii="Times New Roman" w:hAnsi="Times New Roman" w:cs="Times New Roman"/>
                <w:i/>
                <w:iCs/>
                <w:sz w:val="16"/>
                <w:szCs w:val="16"/>
              </w:rPr>
              <w:t>Se la documentazione pertinente è disponibile elettronicamente, indicare: indirizzo web, autorità o organismo di emanazione, riferimento preciso della documentazione)</w:t>
            </w:r>
          </w:p>
          <w:p w14:paraId="3C99A5A8" w14:textId="77777777" w:rsidR="00FF3B11" w:rsidRPr="007B1FC4" w:rsidRDefault="00FF3B11" w:rsidP="00FF3B11">
            <w:pPr>
              <w:pStyle w:val="Standard"/>
              <w:jc w:val="both"/>
              <w:rPr>
                <w:rFonts w:ascii="Times New Roman" w:hAnsi="Times New Roman" w:cs="Times New Roman"/>
                <w:b/>
                <w:bCs/>
                <w:sz w:val="16"/>
                <w:szCs w:val="16"/>
              </w:rPr>
            </w:pPr>
          </w:p>
          <w:p w14:paraId="2B35FE1E" w14:textId="77777777" w:rsidR="005F0CB8" w:rsidRDefault="005F0CB8" w:rsidP="00AB0D00">
            <w:pPr>
              <w:pStyle w:val="Standard"/>
              <w:jc w:val="both"/>
              <w:rPr>
                <w:rFonts w:ascii="Times New Roman" w:hAnsi="Times New Roman" w:cs="Times New Roman"/>
                <w:b/>
                <w:bCs/>
                <w:sz w:val="16"/>
                <w:szCs w:val="16"/>
              </w:rPr>
            </w:pPr>
          </w:p>
          <w:p w14:paraId="64703DDB" w14:textId="77777777" w:rsidR="00AB0D00" w:rsidRPr="007B1FC4" w:rsidRDefault="00AB0D00" w:rsidP="00AB0D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101ED80" w14:textId="77777777" w:rsidR="00FF3B11" w:rsidRPr="007B1FC4" w:rsidRDefault="00FF3B11" w:rsidP="00FF3B11">
            <w:pPr>
              <w:pStyle w:val="Standard"/>
              <w:jc w:val="both"/>
              <w:rPr>
                <w:rFonts w:ascii="Times New Roman" w:hAnsi="Times New Roman" w:cs="Times New Roman"/>
                <w:b/>
                <w:bCs/>
                <w:sz w:val="16"/>
                <w:szCs w:val="16"/>
              </w:rPr>
            </w:pPr>
          </w:p>
          <w:p w14:paraId="02011368" w14:textId="77777777" w:rsidR="00FF3B11" w:rsidRPr="007B1FC4" w:rsidRDefault="00FF3B11" w:rsidP="00FF3B11">
            <w:pPr>
              <w:pStyle w:val="Standard"/>
              <w:jc w:val="both"/>
              <w:rPr>
                <w:rFonts w:ascii="Times New Roman" w:hAnsi="Times New Roman" w:cs="Times New Roman"/>
                <w:b/>
                <w:bCs/>
                <w:sz w:val="16"/>
                <w:szCs w:val="16"/>
              </w:rPr>
            </w:pPr>
          </w:p>
          <w:p w14:paraId="7E523054" w14:textId="77777777" w:rsidR="00FF3B11" w:rsidRPr="007B1FC4" w:rsidRDefault="00FF3B11" w:rsidP="00FF3B11">
            <w:pPr>
              <w:pStyle w:val="Standard"/>
              <w:jc w:val="both"/>
              <w:rPr>
                <w:rFonts w:ascii="Times New Roman" w:hAnsi="Times New Roman" w:cs="Times New Roman"/>
                <w:b/>
                <w:bCs/>
                <w:sz w:val="16"/>
                <w:szCs w:val="16"/>
              </w:rPr>
            </w:pPr>
          </w:p>
          <w:p w14:paraId="32150586" w14:textId="77777777" w:rsidR="00AB0D00" w:rsidRPr="007B1FC4" w:rsidRDefault="00AB0D00" w:rsidP="00FF3B11">
            <w:pPr>
              <w:pStyle w:val="Standard"/>
              <w:jc w:val="both"/>
              <w:rPr>
                <w:rFonts w:ascii="Times New Roman" w:hAnsi="Times New Roman" w:cs="Times New Roman"/>
                <w:b/>
                <w:bCs/>
                <w:sz w:val="16"/>
                <w:szCs w:val="16"/>
              </w:rPr>
            </w:pPr>
          </w:p>
          <w:p w14:paraId="6B81AB96" w14:textId="77777777" w:rsidR="00AB0D00" w:rsidRPr="007B1FC4" w:rsidRDefault="00AB0D00" w:rsidP="00FF3B11">
            <w:pPr>
              <w:pStyle w:val="Standard"/>
              <w:jc w:val="both"/>
              <w:rPr>
                <w:rFonts w:ascii="Times New Roman" w:hAnsi="Times New Roman" w:cs="Times New Roman"/>
                <w:b/>
                <w:bCs/>
                <w:sz w:val="16"/>
                <w:szCs w:val="16"/>
              </w:rPr>
            </w:pPr>
          </w:p>
          <w:p w14:paraId="68A08563" w14:textId="77777777" w:rsidR="00AB0D00" w:rsidRPr="007B1FC4" w:rsidRDefault="00AB0D00" w:rsidP="00FF3B11">
            <w:pPr>
              <w:pStyle w:val="Standard"/>
              <w:jc w:val="both"/>
              <w:rPr>
                <w:rFonts w:ascii="Times New Roman" w:hAnsi="Times New Roman" w:cs="Times New Roman"/>
                <w:b/>
                <w:bCs/>
                <w:sz w:val="16"/>
                <w:szCs w:val="16"/>
              </w:rPr>
            </w:pPr>
          </w:p>
          <w:p w14:paraId="712A1661" w14:textId="77777777" w:rsidR="00AB0D00" w:rsidRPr="007B1FC4" w:rsidRDefault="00AB0D00" w:rsidP="00AB0D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76A98B42" w14:textId="77777777" w:rsidR="00AB0D00" w:rsidRPr="007B1FC4" w:rsidRDefault="00AB0D00" w:rsidP="00FF3B11">
            <w:pPr>
              <w:pStyle w:val="Standard"/>
              <w:jc w:val="both"/>
              <w:rPr>
                <w:rFonts w:ascii="Times New Roman" w:hAnsi="Times New Roman" w:cs="Times New Roman"/>
                <w:b/>
                <w:bCs/>
                <w:sz w:val="16"/>
                <w:szCs w:val="16"/>
              </w:rPr>
            </w:pPr>
          </w:p>
          <w:p w14:paraId="61506546" w14:textId="77777777" w:rsidR="00AB0D00" w:rsidRPr="007B1FC4" w:rsidRDefault="00AB0D00" w:rsidP="00FF3B11">
            <w:pPr>
              <w:pStyle w:val="Standard"/>
              <w:jc w:val="both"/>
              <w:rPr>
                <w:rFonts w:ascii="Times New Roman" w:hAnsi="Times New Roman" w:cs="Times New Roman"/>
                <w:b/>
                <w:bCs/>
                <w:sz w:val="16"/>
                <w:szCs w:val="16"/>
              </w:rPr>
            </w:pPr>
          </w:p>
          <w:p w14:paraId="644A29D6" w14:textId="77777777" w:rsidR="00AB0D00" w:rsidRPr="007B1FC4" w:rsidRDefault="00AB0D00" w:rsidP="00FF3B11">
            <w:pPr>
              <w:pStyle w:val="Standard"/>
              <w:jc w:val="both"/>
              <w:rPr>
                <w:rFonts w:ascii="Times New Roman" w:hAnsi="Times New Roman" w:cs="Times New Roman"/>
                <w:b/>
                <w:bCs/>
                <w:sz w:val="16"/>
                <w:szCs w:val="16"/>
              </w:rPr>
            </w:pPr>
          </w:p>
          <w:p w14:paraId="0C33D6CE" w14:textId="77777777" w:rsidR="00AB0D00" w:rsidRPr="007B1FC4" w:rsidRDefault="00AB0D00" w:rsidP="00FF3B11">
            <w:pPr>
              <w:pStyle w:val="Standard"/>
              <w:jc w:val="both"/>
              <w:rPr>
                <w:rFonts w:ascii="Times New Roman" w:hAnsi="Times New Roman" w:cs="Times New Roman"/>
                <w:b/>
                <w:bCs/>
                <w:sz w:val="16"/>
                <w:szCs w:val="16"/>
              </w:rPr>
            </w:pPr>
          </w:p>
          <w:p w14:paraId="3BC44B11" w14:textId="77777777" w:rsidR="00AB0D00" w:rsidRPr="007B1FC4" w:rsidRDefault="00AB0D00" w:rsidP="00FF3B11">
            <w:pPr>
              <w:pStyle w:val="Standard"/>
              <w:jc w:val="both"/>
              <w:rPr>
                <w:rFonts w:ascii="Times New Roman" w:hAnsi="Times New Roman" w:cs="Times New Roman"/>
                <w:b/>
                <w:bCs/>
                <w:sz w:val="16"/>
                <w:szCs w:val="16"/>
              </w:rPr>
            </w:pPr>
          </w:p>
          <w:p w14:paraId="7480A7C9" w14:textId="77777777" w:rsidR="00AB0D00" w:rsidRPr="007B1FC4" w:rsidRDefault="00AB0D00" w:rsidP="00FF3B11">
            <w:pPr>
              <w:pStyle w:val="Standard"/>
              <w:jc w:val="both"/>
              <w:rPr>
                <w:rFonts w:ascii="Times New Roman" w:hAnsi="Times New Roman" w:cs="Times New Roman"/>
                <w:b/>
                <w:bCs/>
                <w:sz w:val="16"/>
                <w:szCs w:val="16"/>
              </w:rPr>
            </w:pPr>
          </w:p>
          <w:p w14:paraId="06B1B758" w14:textId="77777777" w:rsidR="00AB0D00" w:rsidRPr="007B1FC4" w:rsidRDefault="00AB0D00" w:rsidP="00FF3B11">
            <w:pPr>
              <w:pStyle w:val="Standard"/>
              <w:jc w:val="both"/>
              <w:rPr>
                <w:rFonts w:ascii="Times New Roman" w:hAnsi="Times New Roman" w:cs="Times New Roman"/>
                <w:b/>
                <w:bCs/>
                <w:sz w:val="16"/>
                <w:szCs w:val="16"/>
              </w:rPr>
            </w:pPr>
          </w:p>
          <w:p w14:paraId="6AD35F0B" w14:textId="77777777" w:rsidR="00AB0D00" w:rsidRPr="007B1FC4" w:rsidRDefault="00AB0D00" w:rsidP="00FF3B11">
            <w:pPr>
              <w:pStyle w:val="Standard"/>
              <w:jc w:val="both"/>
              <w:rPr>
                <w:rFonts w:ascii="Times New Roman" w:hAnsi="Times New Roman" w:cs="Times New Roman"/>
                <w:b/>
                <w:bCs/>
                <w:sz w:val="16"/>
                <w:szCs w:val="16"/>
              </w:rPr>
            </w:pPr>
          </w:p>
          <w:p w14:paraId="49F20C0D" w14:textId="77777777" w:rsidR="00AB0D00" w:rsidRPr="007B1FC4" w:rsidRDefault="00AB0D00" w:rsidP="00FF3B11">
            <w:pPr>
              <w:pStyle w:val="Standard"/>
              <w:jc w:val="both"/>
              <w:rPr>
                <w:rFonts w:ascii="Times New Roman" w:hAnsi="Times New Roman" w:cs="Times New Roman"/>
                <w:b/>
                <w:bCs/>
                <w:sz w:val="16"/>
                <w:szCs w:val="16"/>
              </w:rPr>
            </w:pPr>
          </w:p>
          <w:p w14:paraId="65C52DA8" w14:textId="57DDE23C" w:rsidR="00373975" w:rsidRPr="007B1FC4" w:rsidRDefault="00FF3B11" w:rsidP="00322114">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w:t>
            </w:r>
            <w:r w:rsidR="00322114">
              <w:rPr>
                <w:rFonts w:ascii="Times New Roman" w:hAnsi="Times New Roman" w:cs="Times New Roman"/>
                <w:b/>
                <w:bCs/>
                <w:sz w:val="16"/>
                <w:szCs w:val="16"/>
              </w:rPr>
              <w:t>___________________________</w:t>
            </w:r>
          </w:p>
        </w:tc>
      </w:tr>
      <w:tr w:rsidR="00373975" w:rsidRPr="007B1FC4" w14:paraId="69ACD433" w14:textId="77777777" w:rsidTr="00322114">
        <w:tc>
          <w:tcPr>
            <w:tcW w:w="9634" w:type="dxa"/>
            <w:gridSpan w:val="2"/>
            <w:tcMar>
              <w:top w:w="55" w:type="dxa"/>
              <w:left w:w="55" w:type="dxa"/>
              <w:bottom w:w="55" w:type="dxa"/>
              <w:right w:w="55" w:type="dxa"/>
            </w:tcMar>
          </w:tcPr>
          <w:p w14:paraId="2AB7D681" w14:textId="77777777" w:rsidR="00373975" w:rsidRPr="007B1FC4" w:rsidRDefault="00373975" w:rsidP="00373975">
            <w:pPr>
              <w:pStyle w:val="TableContents"/>
              <w:jc w:val="center"/>
              <w:rPr>
                <w:rFonts w:ascii="Times New Roman" w:hAnsi="Times New Roman" w:cs="Times New Roman"/>
                <w:color w:val="C9211E"/>
                <w:sz w:val="20"/>
                <w:szCs w:val="20"/>
              </w:rPr>
            </w:pPr>
            <w:r w:rsidRPr="007B1FC4">
              <w:rPr>
                <w:rFonts w:ascii="Times New Roman" w:hAnsi="Times New Roman" w:cs="Times New Roman"/>
                <w:b/>
                <w:caps/>
                <w:color w:val="C9211E"/>
                <w:sz w:val="20"/>
                <w:szCs w:val="20"/>
              </w:rPr>
              <w:t>D: Altri motivi di esclusione eventualmente previsti dalla legislazione nazionale dello Stato membro dell'amministrazione aggiudicatrice o dell'ente aggiudicatore</w:t>
            </w:r>
          </w:p>
        </w:tc>
      </w:tr>
      <w:tr w:rsidR="00373975" w:rsidRPr="007B1FC4" w14:paraId="515C08CF" w14:textId="77777777" w:rsidTr="00322114">
        <w:tc>
          <w:tcPr>
            <w:tcW w:w="4250" w:type="dxa"/>
            <w:tcMar>
              <w:top w:w="55" w:type="dxa"/>
              <w:left w:w="55" w:type="dxa"/>
              <w:bottom w:w="55" w:type="dxa"/>
              <w:right w:w="55" w:type="dxa"/>
            </w:tcMar>
          </w:tcPr>
          <w:p w14:paraId="2655915B"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MOTIVI DI ESCLUSIONE PREVISTI ESCLUSIVAMENTE DALLA LEGISLAZIONE NAZIONALE (art. 94, comma 1, lett. c) ed h), comma 2, comma 5, lett. a) e lett. b), e art. 53 comma 16-ter del D. Lgs. 165/2001)</w:t>
            </w:r>
          </w:p>
        </w:tc>
        <w:tc>
          <w:tcPr>
            <w:tcW w:w="5384" w:type="dxa"/>
            <w:tcMar>
              <w:top w:w="55" w:type="dxa"/>
              <w:left w:w="55" w:type="dxa"/>
              <w:bottom w:w="55" w:type="dxa"/>
              <w:right w:w="55" w:type="dxa"/>
            </w:tcMar>
          </w:tcPr>
          <w:p w14:paraId="3BB607F5" w14:textId="77777777" w:rsidR="00373975" w:rsidRPr="007B1FC4" w:rsidRDefault="00373975" w:rsidP="00373975">
            <w:pPr>
              <w:pStyle w:val="TableContents"/>
              <w:rPr>
                <w:rFonts w:ascii="Times New Roman" w:hAnsi="Times New Roman" w:cs="Times New Roman"/>
                <w:b/>
                <w:bCs/>
                <w:sz w:val="16"/>
                <w:szCs w:val="16"/>
              </w:rPr>
            </w:pPr>
          </w:p>
        </w:tc>
      </w:tr>
      <w:tr w:rsidR="009F67C3" w:rsidRPr="007B1FC4" w14:paraId="7A6286C4" w14:textId="77777777" w:rsidTr="00322114">
        <w:tc>
          <w:tcPr>
            <w:tcW w:w="4250" w:type="dxa"/>
            <w:tcMar>
              <w:top w:w="55" w:type="dxa"/>
              <w:left w:w="55" w:type="dxa"/>
              <w:bottom w:w="55" w:type="dxa"/>
              <w:right w:w="55" w:type="dxa"/>
            </w:tcMar>
          </w:tcPr>
          <w:p w14:paraId="52CADFFD" w14:textId="77777777" w:rsidR="009F67C3" w:rsidRPr="007B1FC4" w:rsidRDefault="009F67C3" w:rsidP="00891CD5">
            <w:pPr>
              <w:pStyle w:val="Standard"/>
              <w:numPr>
                <w:ilvl w:val="0"/>
                <w:numId w:val="2"/>
              </w:numPr>
              <w:tabs>
                <w:tab w:val="left" w:pos="265"/>
              </w:tabs>
              <w:ind w:left="0" w:firstLine="0"/>
              <w:jc w:val="both"/>
              <w:rPr>
                <w:rFonts w:ascii="Times New Roman" w:hAnsi="Times New Roman" w:cs="Times New Roman"/>
                <w:b/>
                <w:bCs/>
                <w:sz w:val="20"/>
                <w:szCs w:val="20"/>
              </w:rPr>
            </w:pPr>
            <w:r w:rsidRPr="007B1FC4">
              <w:rPr>
                <w:rFonts w:ascii="Times New Roman" w:hAnsi="Times New Roman" w:cs="Times New Roman"/>
                <w:b/>
                <w:bCs/>
                <w:color w:val="C00000"/>
                <w:sz w:val="20"/>
                <w:szCs w:val="20"/>
              </w:rPr>
              <w:lastRenderedPageBreak/>
              <w:t>Decreto legislativo 31 marzo 2023, n. 36 – art. 94 co. 1 lett. c)</w:t>
            </w:r>
          </w:p>
          <w:p w14:paraId="4BFFD13D" w14:textId="77777777" w:rsidR="009F67C3" w:rsidRPr="007B1FC4" w:rsidRDefault="009F67C3" w:rsidP="009F67C3">
            <w:pPr>
              <w:pStyle w:val="Standard"/>
              <w:jc w:val="both"/>
              <w:rPr>
                <w:rFonts w:ascii="Times New Roman" w:hAnsi="Times New Roman" w:cs="Times New Roman"/>
                <w:sz w:val="20"/>
                <w:szCs w:val="20"/>
              </w:rPr>
            </w:pPr>
            <w:r w:rsidRPr="007B1FC4">
              <w:rPr>
                <w:rFonts w:ascii="Times New Roman" w:hAnsi="Times New Roman" w:cs="Times New Roman"/>
                <w:sz w:val="20"/>
                <w:szCs w:val="20"/>
              </w:rPr>
              <w:t>Uno dei soggetti indicati all'art. 94 co. 3 del D.Lgs. 36/2023 è stato condannato con sentenza definitiva o decreto penale di condanna divenuto irrevocabile per il reato di false comunicazioni sociali di cui agli articoli 2621 e 2622 del codice civile?</w:t>
            </w:r>
          </w:p>
        </w:tc>
        <w:tc>
          <w:tcPr>
            <w:tcW w:w="5384" w:type="dxa"/>
            <w:tcMar>
              <w:top w:w="55" w:type="dxa"/>
              <w:left w:w="55" w:type="dxa"/>
              <w:bottom w:w="55" w:type="dxa"/>
              <w:right w:w="55" w:type="dxa"/>
            </w:tcMar>
            <w:vAlign w:val="center"/>
          </w:tcPr>
          <w:p w14:paraId="300AF351" w14:textId="77777777" w:rsidR="009F67C3" w:rsidRPr="007B1FC4" w:rsidRDefault="009F67C3" w:rsidP="00373975">
            <w:pPr>
              <w:pStyle w:val="TableContents"/>
              <w:rPr>
                <w:rFonts w:ascii="Times New Roman" w:hAnsi="Times New Roman" w:cs="Times New Roman"/>
                <w:b/>
                <w:bCs/>
                <w:sz w:val="16"/>
                <w:szCs w:val="16"/>
              </w:rPr>
            </w:pPr>
          </w:p>
          <w:p w14:paraId="2F254251" w14:textId="77777777" w:rsidR="009F67C3" w:rsidRDefault="009F67C3" w:rsidP="00373975">
            <w:pPr>
              <w:pStyle w:val="TableContents"/>
              <w:rPr>
                <w:rFonts w:ascii="Times New Roman" w:hAnsi="Times New Roman" w:cs="Times New Roman"/>
                <w:b/>
                <w:bCs/>
                <w:sz w:val="16"/>
                <w:szCs w:val="16"/>
              </w:rPr>
            </w:pPr>
          </w:p>
          <w:p w14:paraId="7CE9FA48" w14:textId="77777777" w:rsidR="00E61D82" w:rsidRPr="007B1FC4" w:rsidRDefault="00E61D82" w:rsidP="00373975">
            <w:pPr>
              <w:pStyle w:val="TableContents"/>
              <w:rPr>
                <w:rFonts w:ascii="Times New Roman" w:hAnsi="Times New Roman" w:cs="Times New Roman"/>
                <w:b/>
                <w:bCs/>
                <w:sz w:val="16"/>
                <w:szCs w:val="16"/>
              </w:rPr>
            </w:pPr>
          </w:p>
          <w:p w14:paraId="436DF9BD" w14:textId="77777777" w:rsidR="009F67C3" w:rsidRPr="007B1FC4" w:rsidRDefault="009F67C3" w:rsidP="0037397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6D12991B" w14:textId="77777777" w:rsidR="009F67C3" w:rsidRPr="007B1FC4" w:rsidRDefault="009F67C3" w:rsidP="00373975">
            <w:pPr>
              <w:pStyle w:val="TableContents"/>
              <w:rPr>
                <w:rFonts w:ascii="Times New Roman" w:hAnsi="Times New Roman" w:cs="Times New Roman"/>
                <w:b/>
                <w:bCs/>
                <w:sz w:val="16"/>
                <w:szCs w:val="16"/>
              </w:rPr>
            </w:pPr>
          </w:p>
          <w:p w14:paraId="7D888BA7" w14:textId="77777777" w:rsidR="009F67C3" w:rsidRPr="007B1FC4" w:rsidRDefault="009F67C3" w:rsidP="0037397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78460C70" w14:textId="77777777" w:rsidTr="00322114">
        <w:tc>
          <w:tcPr>
            <w:tcW w:w="4250" w:type="dxa"/>
            <w:tcMar>
              <w:top w:w="55" w:type="dxa"/>
              <w:left w:w="55" w:type="dxa"/>
              <w:bottom w:w="55" w:type="dxa"/>
              <w:right w:w="55" w:type="dxa"/>
            </w:tcMar>
          </w:tcPr>
          <w:p w14:paraId="30D90C35"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11B6229A"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135A1D27" w14:textId="77777777" w:rsidR="009F67C3" w:rsidRPr="007B1FC4" w:rsidRDefault="009F67C3" w:rsidP="007B1FC4">
            <w:pPr>
              <w:pStyle w:val="TableContents"/>
              <w:jc w:val="both"/>
              <w:rPr>
                <w:rFonts w:ascii="Times New Roman" w:hAnsi="Times New Roman" w:cs="Times New Roman"/>
                <w:sz w:val="16"/>
                <w:szCs w:val="16"/>
              </w:rPr>
            </w:pPr>
          </w:p>
          <w:p w14:paraId="031D2548" w14:textId="77777777" w:rsidR="009F67C3" w:rsidRPr="007B1FC4" w:rsidRDefault="009F67C3" w:rsidP="007B1FC4">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4" w:type="dxa"/>
            <w:tcMar>
              <w:top w:w="55" w:type="dxa"/>
              <w:left w:w="55" w:type="dxa"/>
              <w:bottom w:w="55" w:type="dxa"/>
              <w:right w:w="55" w:type="dxa"/>
            </w:tcMar>
          </w:tcPr>
          <w:p w14:paraId="102BF2E8" w14:textId="77777777" w:rsidR="009F67C3" w:rsidRPr="007B1FC4" w:rsidRDefault="009F67C3" w:rsidP="007B1FC4">
            <w:pPr>
              <w:pStyle w:val="Standard"/>
              <w:rPr>
                <w:rFonts w:ascii="Times New Roman" w:hAnsi="Times New Roman" w:cs="Times New Roman"/>
                <w:sz w:val="16"/>
                <w:szCs w:val="16"/>
              </w:rPr>
            </w:pPr>
          </w:p>
          <w:p w14:paraId="01126729"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3A0C2ED7" w14:textId="77777777" w:rsidR="009F67C3" w:rsidRPr="007B1FC4" w:rsidRDefault="009F67C3" w:rsidP="007B1FC4">
            <w:pPr>
              <w:pStyle w:val="Standard"/>
              <w:rPr>
                <w:rFonts w:ascii="Times New Roman" w:hAnsi="Times New Roman" w:cs="Times New Roman"/>
                <w:sz w:val="16"/>
                <w:szCs w:val="16"/>
              </w:rPr>
            </w:pPr>
          </w:p>
          <w:p w14:paraId="006DC8A0" w14:textId="77777777" w:rsidR="009F67C3" w:rsidRPr="007B1FC4" w:rsidRDefault="009F67C3" w:rsidP="007B1FC4">
            <w:pPr>
              <w:pStyle w:val="Standard"/>
              <w:rPr>
                <w:rFonts w:ascii="Times New Roman" w:hAnsi="Times New Roman" w:cs="Times New Roman"/>
                <w:sz w:val="16"/>
                <w:szCs w:val="16"/>
              </w:rPr>
            </w:pPr>
          </w:p>
          <w:p w14:paraId="0EB64AE4" w14:textId="77777777" w:rsidR="009F67C3" w:rsidRPr="007B1FC4" w:rsidRDefault="009F67C3" w:rsidP="007B1FC4">
            <w:pPr>
              <w:pStyle w:val="Standard"/>
              <w:rPr>
                <w:rFonts w:ascii="Times New Roman" w:hAnsi="Times New Roman" w:cs="Times New Roman"/>
                <w:sz w:val="16"/>
                <w:szCs w:val="16"/>
              </w:rPr>
            </w:pPr>
          </w:p>
          <w:p w14:paraId="0263B91E" w14:textId="77777777" w:rsidR="009F67C3" w:rsidRPr="007B1FC4" w:rsidRDefault="009F67C3" w:rsidP="007B1FC4">
            <w:pPr>
              <w:pStyle w:val="Standard"/>
              <w:rPr>
                <w:rFonts w:ascii="Times New Roman" w:hAnsi="Times New Roman" w:cs="Times New Roman"/>
                <w:sz w:val="16"/>
                <w:szCs w:val="16"/>
              </w:rPr>
            </w:pPr>
          </w:p>
          <w:p w14:paraId="46C159ED" w14:textId="77777777" w:rsidR="009F67C3" w:rsidRPr="007B1FC4" w:rsidRDefault="009F67C3" w:rsidP="007B1FC4">
            <w:pPr>
              <w:pStyle w:val="Standard"/>
              <w:rPr>
                <w:rFonts w:ascii="Times New Roman" w:hAnsi="Times New Roman" w:cs="Times New Roman"/>
                <w:sz w:val="16"/>
                <w:szCs w:val="16"/>
              </w:rPr>
            </w:pPr>
          </w:p>
          <w:p w14:paraId="02A3A6C4"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5B416ED7" w14:textId="77777777" w:rsidR="009F67C3" w:rsidRPr="007B1FC4" w:rsidRDefault="009F67C3" w:rsidP="007B1FC4">
            <w:pPr>
              <w:pStyle w:val="Standard"/>
              <w:rPr>
                <w:rFonts w:ascii="Times New Roman" w:hAnsi="Times New Roman" w:cs="Times New Roman"/>
                <w:sz w:val="16"/>
                <w:szCs w:val="16"/>
              </w:rPr>
            </w:pPr>
          </w:p>
        </w:tc>
      </w:tr>
      <w:tr w:rsidR="009F67C3" w:rsidRPr="007B1FC4" w14:paraId="5EEF57D0" w14:textId="77777777" w:rsidTr="00322114">
        <w:tc>
          <w:tcPr>
            <w:tcW w:w="4250" w:type="dxa"/>
            <w:tcMar>
              <w:top w:w="55" w:type="dxa"/>
              <w:left w:w="55" w:type="dxa"/>
              <w:bottom w:w="55" w:type="dxa"/>
              <w:right w:w="55" w:type="dxa"/>
            </w:tcMar>
          </w:tcPr>
          <w:p w14:paraId="32582FD5" w14:textId="77777777" w:rsidR="009F67C3" w:rsidRPr="007B1FC4" w:rsidRDefault="009F67C3"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7C2FBDB1" w14:textId="77777777" w:rsidR="009F67C3" w:rsidRPr="007B1FC4" w:rsidRDefault="009F67C3"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4E8D1BCC" w14:textId="77777777" w:rsidR="009F67C3" w:rsidRPr="007B1FC4" w:rsidRDefault="009F67C3" w:rsidP="007B1FC4">
            <w:pPr>
              <w:pStyle w:val="Textbody"/>
              <w:spacing w:line="240" w:lineRule="auto"/>
              <w:jc w:val="both"/>
              <w:rPr>
                <w:rFonts w:ascii="Times New Roman" w:hAnsi="Times New Roman" w:cs="Times New Roman"/>
                <w:color w:val="000000"/>
                <w:sz w:val="20"/>
                <w:szCs w:val="20"/>
              </w:rPr>
            </w:pPr>
          </w:p>
          <w:p w14:paraId="16703B8D"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6AA94CEA" w14:textId="77777777" w:rsidR="009F67C3" w:rsidRPr="007B1FC4" w:rsidRDefault="009F67C3" w:rsidP="007B1FC4">
            <w:pPr>
              <w:pStyle w:val="Textbody"/>
              <w:spacing w:after="0" w:line="240" w:lineRule="auto"/>
              <w:jc w:val="both"/>
              <w:rPr>
                <w:rFonts w:ascii="Times New Roman" w:hAnsi="Times New Roman" w:cs="Times New Roman"/>
                <w:color w:val="000000"/>
                <w:sz w:val="20"/>
                <w:szCs w:val="20"/>
              </w:rPr>
            </w:pPr>
          </w:p>
          <w:p w14:paraId="7BF88BCA"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0917BBF9" w14:textId="77777777" w:rsidR="009F67C3" w:rsidRPr="007B1FC4" w:rsidRDefault="009F67C3" w:rsidP="007B1FC4">
            <w:pPr>
              <w:pStyle w:val="Textbody"/>
              <w:spacing w:after="0" w:line="240" w:lineRule="auto"/>
              <w:jc w:val="both"/>
              <w:rPr>
                <w:rFonts w:ascii="Times New Roman" w:hAnsi="Times New Roman" w:cs="Times New Roman"/>
                <w:color w:val="000000"/>
                <w:sz w:val="20"/>
                <w:szCs w:val="20"/>
              </w:rPr>
            </w:pPr>
          </w:p>
          <w:p w14:paraId="6E92EF09"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15E91339" w14:textId="77777777" w:rsidR="009F67C3" w:rsidRPr="007B1FC4" w:rsidRDefault="009F67C3" w:rsidP="007B1FC4">
            <w:pPr>
              <w:pStyle w:val="Standard"/>
              <w:jc w:val="both"/>
              <w:rPr>
                <w:rFonts w:ascii="Times New Roman" w:hAnsi="Times New Roman" w:cs="Times New Roman"/>
                <w:b/>
                <w:bCs/>
                <w:sz w:val="16"/>
                <w:szCs w:val="16"/>
              </w:rPr>
            </w:pPr>
          </w:p>
          <w:p w14:paraId="29933B5D"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10592778" w14:textId="77777777" w:rsidR="009F67C3" w:rsidRPr="007B1FC4" w:rsidRDefault="009F67C3" w:rsidP="007B1FC4">
            <w:pPr>
              <w:pStyle w:val="Standard"/>
              <w:jc w:val="both"/>
              <w:rPr>
                <w:rFonts w:ascii="Times New Roman" w:hAnsi="Times New Roman" w:cs="Times New Roman"/>
                <w:b/>
                <w:bCs/>
                <w:sz w:val="16"/>
                <w:szCs w:val="16"/>
              </w:rPr>
            </w:pPr>
          </w:p>
          <w:p w14:paraId="474BE16A"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45136989" w14:textId="77777777" w:rsidR="009F67C3" w:rsidRPr="007B1FC4" w:rsidRDefault="009F67C3" w:rsidP="007B1FC4">
            <w:pPr>
              <w:pStyle w:val="Standard"/>
              <w:jc w:val="both"/>
              <w:rPr>
                <w:rFonts w:ascii="Times New Roman" w:hAnsi="Times New Roman" w:cs="Times New Roman"/>
                <w:b/>
                <w:bCs/>
                <w:sz w:val="16"/>
                <w:szCs w:val="16"/>
              </w:rPr>
            </w:pPr>
          </w:p>
          <w:p w14:paraId="14C4984B" w14:textId="77777777" w:rsidR="009F67C3" w:rsidRPr="007B1FC4" w:rsidRDefault="009F67C3" w:rsidP="007B1FC4">
            <w:pPr>
              <w:pStyle w:val="Standard"/>
              <w:jc w:val="both"/>
              <w:rPr>
                <w:rFonts w:ascii="Times New Roman" w:hAnsi="Times New Roman" w:cs="Times New Roman"/>
                <w:b/>
                <w:bCs/>
                <w:sz w:val="16"/>
                <w:szCs w:val="16"/>
              </w:rPr>
            </w:pPr>
          </w:p>
          <w:p w14:paraId="551341D2" w14:textId="77777777" w:rsidR="009F67C3" w:rsidRPr="007B1FC4" w:rsidRDefault="009F67C3" w:rsidP="007B1FC4">
            <w:pPr>
              <w:pStyle w:val="Standard"/>
              <w:jc w:val="both"/>
              <w:rPr>
                <w:rFonts w:ascii="Times New Roman" w:hAnsi="Times New Roman" w:cs="Times New Roman"/>
                <w:b/>
                <w:bCs/>
                <w:sz w:val="16"/>
                <w:szCs w:val="16"/>
              </w:rPr>
            </w:pPr>
          </w:p>
          <w:p w14:paraId="5ED1078E" w14:textId="20129EB9"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141BAC81" w14:textId="055FD622"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04B58325" w14:textId="48A68F4C"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4274D159" w14:textId="77777777" w:rsidR="009F67C3" w:rsidRPr="007B1FC4" w:rsidRDefault="009F67C3" w:rsidP="007B1FC4">
            <w:pPr>
              <w:pStyle w:val="Standard"/>
              <w:jc w:val="both"/>
              <w:rPr>
                <w:rFonts w:ascii="Times New Roman" w:hAnsi="Times New Roman" w:cs="Times New Roman"/>
                <w:b/>
                <w:bCs/>
                <w:sz w:val="16"/>
                <w:szCs w:val="16"/>
              </w:rPr>
            </w:pPr>
          </w:p>
          <w:p w14:paraId="169011EF" w14:textId="38D4323F"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w:t>
            </w:r>
            <w:r w:rsidR="00322114">
              <w:rPr>
                <w:rFonts w:ascii="Times New Roman" w:hAnsi="Times New Roman" w:cs="Times New Roman"/>
                <w:b/>
                <w:bCs/>
                <w:sz w:val="16"/>
                <w:szCs w:val="16"/>
              </w:rPr>
              <w:t>_________________________________</w:t>
            </w:r>
          </w:p>
          <w:p w14:paraId="300CC60E" w14:textId="77777777" w:rsidR="009F67C3" w:rsidRPr="007B1FC4" w:rsidRDefault="009F67C3" w:rsidP="007B1FC4">
            <w:pPr>
              <w:pStyle w:val="Standard"/>
              <w:jc w:val="both"/>
              <w:rPr>
                <w:rFonts w:ascii="Times New Roman" w:hAnsi="Times New Roman" w:cs="Times New Roman"/>
                <w:b/>
                <w:bCs/>
                <w:sz w:val="16"/>
                <w:szCs w:val="16"/>
              </w:rPr>
            </w:pPr>
          </w:p>
          <w:p w14:paraId="7516E4D1" w14:textId="77777777" w:rsidR="009F67C3" w:rsidRPr="007B1FC4" w:rsidRDefault="009F67C3" w:rsidP="007B1FC4">
            <w:pPr>
              <w:pStyle w:val="Standard"/>
              <w:jc w:val="both"/>
              <w:rPr>
                <w:rFonts w:ascii="Times New Roman" w:hAnsi="Times New Roman" w:cs="Times New Roman"/>
                <w:b/>
                <w:bCs/>
                <w:sz w:val="16"/>
                <w:szCs w:val="16"/>
              </w:rPr>
            </w:pPr>
          </w:p>
          <w:p w14:paraId="0A552F0C" w14:textId="77777777" w:rsidR="009F67C3" w:rsidRPr="007B1FC4" w:rsidRDefault="009F67C3" w:rsidP="007B1FC4">
            <w:pPr>
              <w:pStyle w:val="Standard"/>
              <w:jc w:val="both"/>
              <w:rPr>
                <w:rFonts w:ascii="Times New Roman" w:hAnsi="Times New Roman" w:cs="Times New Roman"/>
                <w:b/>
                <w:bCs/>
                <w:sz w:val="16"/>
                <w:szCs w:val="16"/>
              </w:rPr>
            </w:pPr>
          </w:p>
          <w:p w14:paraId="00FAA26D"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A35D284" w14:textId="77777777" w:rsidR="009F67C3" w:rsidRPr="007B1FC4" w:rsidRDefault="009F67C3" w:rsidP="007B1FC4">
            <w:pPr>
              <w:pStyle w:val="Standard"/>
              <w:jc w:val="both"/>
              <w:rPr>
                <w:rFonts w:ascii="Times New Roman" w:hAnsi="Times New Roman" w:cs="Times New Roman"/>
                <w:b/>
                <w:bCs/>
                <w:sz w:val="16"/>
                <w:szCs w:val="16"/>
              </w:rPr>
            </w:pPr>
          </w:p>
          <w:p w14:paraId="6DD9DE27" w14:textId="77777777" w:rsidR="009F67C3" w:rsidRPr="007B1FC4" w:rsidRDefault="009F67C3" w:rsidP="007B1FC4">
            <w:pPr>
              <w:pStyle w:val="Standard"/>
              <w:jc w:val="both"/>
              <w:rPr>
                <w:rFonts w:ascii="Times New Roman" w:hAnsi="Times New Roman" w:cs="Times New Roman"/>
                <w:b/>
                <w:bCs/>
                <w:sz w:val="16"/>
                <w:szCs w:val="16"/>
              </w:rPr>
            </w:pPr>
          </w:p>
          <w:p w14:paraId="5A2C7F75" w14:textId="77777777" w:rsidR="009F67C3" w:rsidRPr="007B1FC4" w:rsidRDefault="009F67C3" w:rsidP="007B1FC4">
            <w:pPr>
              <w:pStyle w:val="Standard"/>
              <w:jc w:val="both"/>
              <w:rPr>
                <w:rFonts w:ascii="Times New Roman" w:hAnsi="Times New Roman" w:cs="Times New Roman"/>
                <w:b/>
                <w:bCs/>
                <w:sz w:val="16"/>
                <w:szCs w:val="16"/>
              </w:rPr>
            </w:pPr>
          </w:p>
          <w:p w14:paraId="78228258"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9F67C3" w:rsidRPr="007B1FC4" w14:paraId="4AF2F176" w14:textId="77777777" w:rsidTr="00322114">
        <w:trPr>
          <w:trHeight w:val="2085"/>
        </w:trPr>
        <w:tc>
          <w:tcPr>
            <w:tcW w:w="4250" w:type="dxa"/>
            <w:tcMar>
              <w:top w:w="55" w:type="dxa"/>
              <w:left w:w="55" w:type="dxa"/>
              <w:bottom w:w="55" w:type="dxa"/>
              <w:right w:w="55" w:type="dxa"/>
            </w:tcMar>
          </w:tcPr>
          <w:p w14:paraId="1F08AB7E" w14:textId="77777777" w:rsidR="009F67C3" w:rsidRPr="007B1FC4" w:rsidRDefault="009F67C3"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Decreto legislativo 31 marzo 2023, n. 36 – art. 94 co. 1 lett. h)</w:t>
            </w:r>
          </w:p>
          <w:p w14:paraId="2AA7CDF4" w14:textId="77777777" w:rsidR="009F67C3" w:rsidRPr="007B1FC4" w:rsidRDefault="009F67C3" w:rsidP="009F67C3">
            <w:pPr>
              <w:pStyle w:val="Standard"/>
              <w:jc w:val="both"/>
              <w:rPr>
                <w:rFonts w:ascii="Times New Roman" w:hAnsi="Times New Roman" w:cs="Times New Roman"/>
                <w:sz w:val="20"/>
                <w:szCs w:val="20"/>
              </w:rPr>
            </w:pPr>
            <w:r w:rsidRPr="007B1FC4">
              <w:rPr>
                <w:rFonts w:ascii="Times New Roman" w:hAnsi="Times New Roman" w:cs="Times New Roman"/>
                <w:sz w:val="20"/>
                <w:szCs w:val="20"/>
              </w:rPr>
              <w:t>Uno dei soggetti indicati all'art. 94 co. 3 del d. lgs. 36/2023</w:t>
            </w:r>
            <w:r w:rsidR="00891CD5" w:rsidRPr="007B1FC4">
              <w:rPr>
                <w:rFonts w:ascii="Times New Roman" w:hAnsi="Times New Roman" w:cs="Times New Roman"/>
                <w:sz w:val="20"/>
                <w:szCs w:val="20"/>
              </w:rPr>
              <w:t xml:space="preserve"> è</w:t>
            </w:r>
            <w:r w:rsidRPr="007B1FC4">
              <w:rPr>
                <w:rFonts w:ascii="Times New Roman" w:hAnsi="Times New Roman" w:cs="Times New Roman"/>
                <w:sz w:val="20"/>
                <w:szCs w:val="20"/>
              </w:rPr>
              <w:t xml:space="preserve"> stato condannato con sentenza definitiva o decreto penale di condanna divenuto irrevocabile per un qualunque delitto da cui derivi, quale pena accessoria, l'incapacità di contrattare con la pubblica amministrazione?</w:t>
            </w:r>
          </w:p>
        </w:tc>
        <w:tc>
          <w:tcPr>
            <w:tcW w:w="5384" w:type="dxa"/>
            <w:tcMar>
              <w:top w:w="55" w:type="dxa"/>
              <w:left w:w="55" w:type="dxa"/>
              <w:bottom w:w="55" w:type="dxa"/>
              <w:right w:w="55" w:type="dxa"/>
            </w:tcMar>
            <w:vAlign w:val="center"/>
          </w:tcPr>
          <w:p w14:paraId="0294C091" w14:textId="77777777" w:rsidR="00891CD5" w:rsidRPr="007B1FC4" w:rsidRDefault="00891CD5" w:rsidP="00891CD5">
            <w:pPr>
              <w:pStyle w:val="TableContents"/>
              <w:rPr>
                <w:rFonts w:ascii="Times New Roman" w:hAnsi="Times New Roman" w:cs="Times New Roman"/>
                <w:b/>
                <w:bCs/>
                <w:sz w:val="16"/>
                <w:szCs w:val="16"/>
              </w:rPr>
            </w:pPr>
          </w:p>
          <w:p w14:paraId="1FAC33A0"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2C453667" w14:textId="77777777" w:rsidR="00891CD5" w:rsidRPr="007B1FC4" w:rsidRDefault="00891CD5" w:rsidP="00891CD5">
            <w:pPr>
              <w:pStyle w:val="TableContents"/>
              <w:rPr>
                <w:rFonts w:ascii="Times New Roman" w:hAnsi="Times New Roman" w:cs="Times New Roman"/>
                <w:b/>
                <w:bCs/>
                <w:sz w:val="16"/>
                <w:szCs w:val="16"/>
              </w:rPr>
            </w:pPr>
          </w:p>
          <w:p w14:paraId="7644DD83"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3F12C2AF" w14:textId="77777777" w:rsidTr="00322114">
        <w:tc>
          <w:tcPr>
            <w:tcW w:w="4250" w:type="dxa"/>
            <w:tcMar>
              <w:top w:w="55" w:type="dxa"/>
              <w:left w:w="55" w:type="dxa"/>
              <w:bottom w:w="55" w:type="dxa"/>
              <w:right w:w="55" w:type="dxa"/>
            </w:tcMar>
          </w:tcPr>
          <w:p w14:paraId="652613E8"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00D69589"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43334B9C" w14:textId="77777777" w:rsidR="009F67C3" w:rsidRPr="007B1FC4" w:rsidRDefault="009F67C3" w:rsidP="007B1FC4">
            <w:pPr>
              <w:pStyle w:val="TableContents"/>
              <w:jc w:val="both"/>
              <w:rPr>
                <w:rFonts w:ascii="Times New Roman" w:hAnsi="Times New Roman" w:cs="Times New Roman"/>
                <w:sz w:val="16"/>
                <w:szCs w:val="16"/>
              </w:rPr>
            </w:pPr>
          </w:p>
          <w:p w14:paraId="21E88B46" w14:textId="77777777" w:rsidR="009F67C3" w:rsidRPr="007B1FC4" w:rsidRDefault="009F67C3" w:rsidP="007B1FC4">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4" w:type="dxa"/>
            <w:tcMar>
              <w:top w:w="55" w:type="dxa"/>
              <w:left w:w="55" w:type="dxa"/>
              <w:bottom w:w="55" w:type="dxa"/>
              <w:right w:w="55" w:type="dxa"/>
            </w:tcMar>
          </w:tcPr>
          <w:p w14:paraId="7133B513" w14:textId="77777777" w:rsidR="009F67C3" w:rsidRPr="007B1FC4" w:rsidRDefault="009F67C3" w:rsidP="007B1FC4">
            <w:pPr>
              <w:pStyle w:val="Standard"/>
              <w:rPr>
                <w:rFonts w:ascii="Times New Roman" w:hAnsi="Times New Roman" w:cs="Times New Roman"/>
                <w:sz w:val="16"/>
                <w:szCs w:val="16"/>
              </w:rPr>
            </w:pPr>
          </w:p>
          <w:p w14:paraId="67B68007"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5F5A7C8F" w14:textId="77777777" w:rsidR="009F67C3" w:rsidRPr="007B1FC4" w:rsidRDefault="009F67C3" w:rsidP="007B1FC4">
            <w:pPr>
              <w:pStyle w:val="Standard"/>
              <w:rPr>
                <w:rFonts w:ascii="Times New Roman" w:hAnsi="Times New Roman" w:cs="Times New Roman"/>
                <w:sz w:val="16"/>
                <w:szCs w:val="16"/>
              </w:rPr>
            </w:pPr>
          </w:p>
          <w:p w14:paraId="2D6968FF" w14:textId="77777777" w:rsidR="009F67C3" w:rsidRPr="007B1FC4" w:rsidRDefault="009F67C3" w:rsidP="007B1FC4">
            <w:pPr>
              <w:pStyle w:val="Standard"/>
              <w:rPr>
                <w:rFonts w:ascii="Times New Roman" w:hAnsi="Times New Roman" w:cs="Times New Roman"/>
                <w:sz w:val="16"/>
                <w:szCs w:val="16"/>
              </w:rPr>
            </w:pPr>
          </w:p>
          <w:p w14:paraId="3FEDB975" w14:textId="77777777" w:rsidR="009F67C3" w:rsidRPr="007B1FC4" w:rsidRDefault="009F67C3" w:rsidP="007B1FC4">
            <w:pPr>
              <w:pStyle w:val="Standard"/>
              <w:rPr>
                <w:rFonts w:ascii="Times New Roman" w:hAnsi="Times New Roman" w:cs="Times New Roman"/>
                <w:sz w:val="16"/>
                <w:szCs w:val="16"/>
              </w:rPr>
            </w:pPr>
          </w:p>
          <w:p w14:paraId="1DF08789" w14:textId="77777777" w:rsidR="009F67C3" w:rsidRPr="007B1FC4" w:rsidRDefault="009F67C3" w:rsidP="007B1FC4">
            <w:pPr>
              <w:pStyle w:val="Standard"/>
              <w:rPr>
                <w:rFonts w:ascii="Times New Roman" w:hAnsi="Times New Roman" w:cs="Times New Roman"/>
                <w:sz w:val="16"/>
                <w:szCs w:val="16"/>
              </w:rPr>
            </w:pPr>
          </w:p>
          <w:p w14:paraId="2F8C57EE" w14:textId="77777777" w:rsidR="009F67C3" w:rsidRPr="007B1FC4" w:rsidRDefault="009F67C3" w:rsidP="007B1FC4">
            <w:pPr>
              <w:pStyle w:val="Standard"/>
              <w:rPr>
                <w:rFonts w:ascii="Times New Roman" w:hAnsi="Times New Roman" w:cs="Times New Roman"/>
                <w:sz w:val="16"/>
                <w:szCs w:val="16"/>
              </w:rPr>
            </w:pPr>
          </w:p>
          <w:p w14:paraId="3616120A"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07BED58A" w14:textId="77777777" w:rsidR="009F67C3" w:rsidRPr="007B1FC4" w:rsidRDefault="009F67C3" w:rsidP="007B1FC4">
            <w:pPr>
              <w:pStyle w:val="Standard"/>
              <w:rPr>
                <w:rFonts w:ascii="Times New Roman" w:hAnsi="Times New Roman" w:cs="Times New Roman"/>
                <w:sz w:val="16"/>
                <w:szCs w:val="16"/>
              </w:rPr>
            </w:pPr>
          </w:p>
        </w:tc>
      </w:tr>
      <w:tr w:rsidR="009F67C3" w:rsidRPr="007B1FC4" w14:paraId="1AC632EF" w14:textId="77777777" w:rsidTr="00322114">
        <w:tc>
          <w:tcPr>
            <w:tcW w:w="4250" w:type="dxa"/>
            <w:tcMar>
              <w:top w:w="55" w:type="dxa"/>
              <w:left w:w="55" w:type="dxa"/>
              <w:bottom w:w="55" w:type="dxa"/>
              <w:right w:w="55" w:type="dxa"/>
            </w:tcMar>
          </w:tcPr>
          <w:p w14:paraId="4DC38C37" w14:textId="77777777" w:rsidR="009F67C3" w:rsidRPr="007B1FC4" w:rsidRDefault="009F67C3"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61E6EF3F" w14:textId="77777777" w:rsidR="009F67C3" w:rsidRPr="007B1FC4" w:rsidRDefault="009F67C3"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737538D9" w14:textId="77777777" w:rsidR="009F67C3" w:rsidRPr="007B1FC4" w:rsidRDefault="009F67C3" w:rsidP="00FE1648">
            <w:pPr>
              <w:pStyle w:val="Textbody"/>
              <w:spacing w:after="0" w:line="240" w:lineRule="auto"/>
              <w:jc w:val="both"/>
              <w:rPr>
                <w:rFonts w:ascii="Times New Roman" w:hAnsi="Times New Roman" w:cs="Times New Roman"/>
                <w:color w:val="000000"/>
                <w:sz w:val="20"/>
                <w:szCs w:val="20"/>
              </w:rPr>
            </w:pPr>
          </w:p>
          <w:p w14:paraId="7312CB6C"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3312F256" w14:textId="77777777" w:rsidR="009F67C3" w:rsidRPr="007B1FC4" w:rsidRDefault="009F67C3" w:rsidP="007B1FC4">
            <w:pPr>
              <w:pStyle w:val="Textbody"/>
              <w:spacing w:after="0" w:line="240" w:lineRule="auto"/>
              <w:jc w:val="both"/>
              <w:rPr>
                <w:rFonts w:ascii="Times New Roman" w:hAnsi="Times New Roman" w:cs="Times New Roman"/>
                <w:color w:val="000000"/>
                <w:sz w:val="20"/>
                <w:szCs w:val="20"/>
              </w:rPr>
            </w:pPr>
          </w:p>
          <w:p w14:paraId="78E789B5" w14:textId="77777777" w:rsidR="009F67C3" w:rsidRPr="007B1FC4" w:rsidRDefault="009F67C3" w:rsidP="009F67C3">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lastRenderedPageBreak/>
              <w:t>L’operatore economico ha descritto le misure in un documento separato, allegato al DGUE?</w:t>
            </w:r>
          </w:p>
          <w:p w14:paraId="659AD4FF"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7FEA185E" w14:textId="77777777" w:rsidR="009F67C3" w:rsidRPr="007B1FC4" w:rsidRDefault="009F67C3" w:rsidP="007B1FC4">
            <w:pPr>
              <w:pStyle w:val="Standard"/>
              <w:jc w:val="both"/>
              <w:rPr>
                <w:rFonts w:ascii="Times New Roman" w:hAnsi="Times New Roman" w:cs="Times New Roman"/>
                <w:b/>
                <w:bCs/>
                <w:sz w:val="16"/>
                <w:szCs w:val="16"/>
              </w:rPr>
            </w:pPr>
          </w:p>
          <w:p w14:paraId="52B5D744"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25103521" w14:textId="77777777" w:rsidR="009F67C3" w:rsidRPr="007B1FC4" w:rsidRDefault="009F67C3" w:rsidP="007B1FC4">
            <w:pPr>
              <w:pStyle w:val="Standard"/>
              <w:jc w:val="both"/>
              <w:rPr>
                <w:rFonts w:ascii="Times New Roman" w:hAnsi="Times New Roman" w:cs="Times New Roman"/>
                <w:b/>
                <w:bCs/>
                <w:sz w:val="16"/>
                <w:szCs w:val="16"/>
              </w:rPr>
            </w:pPr>
          </w:p>
          <w:p w14:paraId="79D2FC44"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2E24AF45" w14:textId="77777777" w:rsidR="009F67C3" w:rsidRPr="007B1FC4" w:rsidRDefault="009F67C3" w:rsidP="007B1FC4">
            <w:pPr>
              <w:pStyle w:val="Standard"/>
              <w:jc w:val="both"/>
              <w:rPr>
                <w:rFonts w:ascii="Times New Roman" w:hAnsi="Times New Roman" w:cs="Times New Roman"/>
                <w:b/>
                <w:bCs/>
                <w:sz w:val="16"/>
                <w:szCs w:val="16"/>
              </w:rPr>
            </w:pPr>
          </w:p>
          <w:p w14:paraId="5064B991" w14:textId="77777777" w:rsidR="000E2AB8" w:rsidRPr="007B1FC4" w:rsidRDefault="000E2AB8" w:rsidP="007B1FC4">
            <w:pPr>
              <w:pStyle w:val="Standard"/>
              <w:jc w:val="both"/>
              <w:rPr>
                <w:rFonts w:ascii="Times New Roman" w:hAnsi="Times New Roman" w:cs="Times New Roman"/>
                <w:b/>
                <w:bCs/>
                <w:sz w:val="16"/>
                <w:szCs w:val="16"/>
              </w:rPr>
            </w:pPr>
          </w:p>
          <w:p w14:paraId="432FBECD" w14:textId="77777777" w:rsidR="000E2AB8" w:rsidRPr="007B1FC4" w:rsidRDefault="000E2AB8" w:rsidP="007B1FC4">
            <w:pPr>
              <w:pStyle w:val="Standard"/>
              <w:jc w:val="both"/>
              <w:rPr>
                <w:rFonts w:ascii="Times New Roman" w:hAnsi="Times New Roman" w:cs="Times New Roman"/>
                <w:b/>
                <w:bCs/>
                <w:sz w:val="16"/>
                <w:szCs w:val="16"/>
              </w:rPr>
            </w:pPr>
          </w:p>
          <w:p w14:paraId="19B7911F" w14:textId="3F987A59"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32471327" w14:textId="579A6B8B"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5313A1B2" w14:textId="77777777" w:rsidR="009F67C3" w:rsidRPr="007B1FC4" w:rsidRDefault="009F67C3" w:rsidP="007B1FC4">
            <w:pPr>
              <w:pStyle w:val="Standard"/>
              <w:jc w:val="both"/>
              <w:rPr>
                <w:rFonts w:ascii="Times New Roman" w:hAnsi="Times New Roman" w:cs="Times New Roman"/>
                <w:b/>
                <w:bCs/>
                <w:sz w:val="16"/>
                <w:szCs w:val="16"/>
              </w:rPr>
            </w:pPr>
          </w:p>
          <w:p w14:paraId="332F1496" w14:textId="14025272"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r w:rsidR="00322114">
              <w:rPr>
                <w:rFonts w:ascii="Times New Roman" w:hAnsi="Times New Roman" w:cs="Times New Roman"/>
                <w:b/>
                <w:bCs/>
                <w:sz w:val="16"/>
                <w:szCs w:val="16"/>
              </w:rPr>
              <w:t>_</w:t>
            </w:r>
          </w:p>
          <w:p w14:paraId="3035A00D" w14:textId="77777777" w:rsidR="009F67C3" w:rsidRPr="007B1FC4" w:rsidRDefault="009F67C3" w:rsidP="007B1FC4">
            <w:pPr>
              <w:pStyle w:val="Standard"/>
              <w:jc w:val="both"/>
              <w:rPr>
                <w:rFonts w:ascii="Times New Roman" w:hAnsi="Times New Roman" w:cs="Times New Roman"/>
                <w:b/>
                <w:bCs/>
                <w:sz w:val="16"/>
                <w:szCs w:val="16"/>
              </w:rPr>
            </w:pPr>
          </w:p>
          <w:p w14:paraId="1449D93C" w14:textId="77777777" w:rsidR="009F67C3" w:rsidRPr="007B1FC4" w:rsidRDefault="009F67C3" w:rsidP="007B1FC4">
            <w:pPr>
              <w:pStyle w:val="Standard"/>
              <w:jc w:val="both"/>
              <w:rPr>
                <w:rFonts w:ascii="Times New Roman" w:hAnsi="Times New Roman" w:cs="Times New Roman"/>
                <w:b/>
                <w:bCs/>
                <w:sz w:val="16"/>
                <w:szCs w:val="16"/>
              </w:rPr>
            </w:pPr>
          </w:p>
          <w:p w14:paraId="4B7F6712" w14:textId="77777777" w:rsidR="008310BB" w:rsidRDefault="008310BB" w:rsidP="007B1FC4">
            <w:pPr>
              <w:pStyle w:val="Standard"/>
              <w:jc w:val="both"/>
              <w:rPr>
                <w:rFonts w:ascii="Times New Roman" w:hAnsi="Times New Roman" w:cs="Times New Roman"/>
                <w:b/>
                <w:bCs/>
                <w:sz w:val="16"/>
                <w:szCs w:val="16"/>
              </w:rPr>
            </w:pPr>
          </w:p>
          <w:p w14:paraId="701F8359"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03FEE226" w14:textId="77777777" w:rsidR="009F67C3" w:rsidRPr="007B1FC4" w:rsidRDefault="009F67C3" w:rsidP="007B1FC4">
            <w:pPr>
              <w:pStyle w:val="Standard"/>
              <w:jc w:val="both"/>
              <w:rPr>
                <w:rFonts w:ascii="Times New Roman" w:hAnsi="Times New Roman" w:cs="Times New Roman"/>
                <w:b/>
                <w:bCs/>
                <w:sz w:val="16"/>
                <w:szCs w:val="16"/>
              </w:rPr>
            </w:pPr>
          </w:p>
          <w:p w14:paraId="6436862C"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9F67C3" w:rsidRPr="007B1FC4" w14:paraId="2923060E" w14:textId="77777777" w:rsidTr="00322114">
        <w:tc>
          <w:tcPr>
            <w:tcW w:w="4250" w:type="dxa"/>
            <w:tcMar>
              <w:top w:w="55" w:type="dxa"/>
              <w:left w:w="55" w:type="dxa"/>
              <w:bottom w:w="55" w:type="dxa"/>
              <w:right w:w="55" w:type="dxa"/>
            </w:tcMar>
          </w:tcPr>
          <w:p w14:paraId="409CB259" w14:textId="77777777" w:rsidR="009F67C3" w:rsidRPr="007B1FC4" w:rsidRDefault="009F67C3"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lastRenderedPageBreak/>
              <w:t xml:space="preserve">Decreto legislativo 31 marzo 2023, n. 36 – art. 94 co. 2 </w:t>
            </w:r>
          </w:p>
          <w:p w14:paraId="5672CAA9" w14:textId="77777777" w:rsidR="009F67C3" w:rsidRPr="007B1FC4" w:rsidRDefault="009F67C3" w:rsidP="009F67C3">
            <w:pPr>
              <w:pStyle w:val="Standard"/>
              <w:jc w:val="both"/>
              <w:rPr>
                <w:rFonts w:ascii="Times New Roman" w:hAnsi="Times New Roman" w:cs="Times New Roman"/>
                <w:sz w:val="20"/>
                <w:szCs w:val="20"/>
              </w:rPr>
            </w:pPr>
            <w:r w:rsidRPr="007B1FC4">
              <w:rPr>
                <w:rFonts w:ascii="Times New Roman" w:hAnsi="Times New Roman" w:cs="Times New Roman"/>
                <w:sz w:val="20"/>
                <w:szCs w:val="20"/>
              </w:rPr>
              <w:t>Sussistono a carico dei soggetti di cui all'art. 94, co. 3, del D.Lgs. n. 36/2023 cause di decadenza, di sospensione o di divieto previste dall'articolo 67 del decreto legislativo 6 settembre 2011, n. 159 o di un tentativo di infiltrazione mafiosa di cui all'articolo 84, comma 4, del medesimo decreto 159/2011?</w:t>
            </w:r>
          </w:p>
        </w:tc>
        <w:tc>
          <w:tcPr>
            <w:tcW w:w="5384" w:type="dxa"/>
            <w:tcMar>
              <w:top w:w="55" w:type="dxa"/>
              <w:left w:w="55" w:type="dxa"/>
              <w:bottom w:w="55" w:type="dxa"/>
              <w:right w:w="55" w:type="dxa"/>
            </w:tcMar>
            <w:vAlign w:val="center"/>
          </w:tcPr>
          <w:p w14:paraId="0CD5966E" w14:textId="77777777" w:rsidR="00891CD5" w:rsidRPr="007B1FC4" w:rsidRDefault="00891CD5" w:rsidP="00891CD5">
            <w:pPr>
              <w:pStyle w:val="TableContents"/>
              <w:rPr>
                <w:rFonts w:ascii="Times New Roman" w:hAnsi="Times New Roman" w:cs="Times New Roman"/>
                <w:b/>
                <w:bCs/>
                <w:sz w:val="16"/>
                <w:szCs w:val="16"/>
              </w:rPr>
            </w:pPr>
          </w:p>
          <w:p w14:paraId="78F8B60D"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786D047C" w14:textId="77777777" w:rsidR="00891CD5" w:rsidRPr="007B1FC4" w:rsidRDefault="00891CD5" w:rsidP="00891CD5">
            <w:pPr>
              <w:pStyle w:val="TableContents"/>
              <w:rPr>
                <w:rFonts w:ascii="Times New Roman" w:hAnsi="Times New Roman" w:cs="Times New Roman"/>
                <w:b/>
                <w:bCs/>
                <w:sz w:val="16"/>
                <w:szCs w:val="16"/>
              </w:rPr>
            </w:pPr>
          </w:p>
          <w:p w14:paraId="0951FB51"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11414C34" w14:textId="77777777" w:rsidTr="00322114">
        <w:tc>
          <w:tcPr>
            <w:tcW w:w="4250" w:type="dxa"/>
            <w:tcMar>
              <w:top w:w="55" w:type="dxa"/>
              <w:left w:w="55" w:type="dxa"/>
              <w:bottom w:w="55" w:type="dxa"/>
              <w:right w:w="55" w:type="dxa"/>
            </w:tcMar>
          </w:tcPr>
          <w:p w14:paraId="3FAC0055" w14:textId="77777777" w:rsidR="00891CD5" w:rsidRPr="007B1FC4" w:rsidRDefault="00891CD5"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Decreto legislativo 31 marzo 2023, n. 36 – art. 94 co. 5 lett. a</w:t>
            </w:r>
          </w:p>
          <w:p w14:paraId="44958E07" w14:textId="77777777" w:rsidR="009F67C3" w:rsidRPr="007B1FC4" w:rsidRDefault="00891CD5" w:rsidP="00891CD5">
            <w:pPr>
              <w:pStyle w:val="Standard"/>
              <w:jc w:val="both"/>
              <w:rPr>
                <w:rFonts w:ascii="Times New Roman" w:hAnsi="Times New Roman" w:cs="Times New Roman"/>
                <w:sz w:val="20"/>
                <w:szCs w:val="20"/>
              </w:rPr>
            </w:pPr>
            <w:r w:rsidRPr="007B1FC4">
              <w:rPr>
                <w:rFonts w:ascii="Times New Roman" w:hAnsi="Times New Roman" w:cs="Times New Roman"/>
                <w:sz w:val="20"/>
                <w:szCs w:val="20"/>
              </w:rPr>
              <w:t>L'operatore economico ha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w:t>
            </w:r>
          </w:p>
        </w:tc>
        <w:tc>
          <w:tcPr>
            <w:tcW w:w="5384" w:type="dxa"/>
            <w:tcMar>
              <w:top w:w="55" w:type="dxa"/>
              <w:left w:w="55" w:type="dxa"/>
              <w:bottom w:w="55" w:type="dxa"/>
              <w:right w:w="55" w:type="dxa"/>
            </w:tcMar>
            <w:vAlign w:val="center"/>
          </w:tcPr>
          <w:p w14:paraId="38767185" w14:textId="77777777" w:rsidR="00891CD5" w:rsidRPr="007B1FC4" w:rsidRDefault="00891CD5" w:rsidP="00891CD5">
            <w:pPr>
              <w:pStyle w:val="TableContents"/>
              <w:rPr>
                <w:rFonts w:ascii="Times New Roman" w:hAnsi="Times New Roman" w:cs="Times New Roman"/>
                <w:b/>
                <w:bCs/>
                <w:sz w:val="16"/>
                <w:szCs w:val="16"/>
              </w:rPr>
            </w:pPr>
          </w:p>
          <w:p w14:paraId="32EDC007"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65EC95AC" w14:textId="77777777" w:rsidR="00891CD5" w:rsidRPr="007B1FC4" w:rsidRDefault="00891CD5" w:rsidP="00891CD5">
            <w:pPr>
              <w:pStyle w:val="TableContents"/>
              <w:rPr>
                <w:rFonts w:ascii="Times New Roman" w:hAnsi="Times New Roman" w:cs="Times New Roman"/>
                <w:b/>
                <w:bCs/>
                <w:sz w:val="16"/>
                <w:szCs w:val="16"/>
              </w:rPr>
            </w:pPr>
          </w:p>
          <w:p w14:paraId="4036CC1D"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26CB8A0B" w14:textId="77777777" w:rsidTr="00322114">
        <w:trPr>
          <w:trHeight w:val="1362"/>
        </w:trPr>
        <w:tc>
          <w:tcPr>
            <w:tcW w:w="4250" w:type="dxa"/>
            <w:tcMar>
              <w:top w:w="55" w:type="dxa"/>
              <w:left w:w="55" w:type="dxa"/>
              <w:bottom w:w="55" w:type="dxa"/>
              <w:right w:w="55" w:type="dxa"/>
            </w:tcMar>
          </w:tcPr>
          <w:p w14:paraId="11152E4D" w14:textId="77777777" w:rsidR="00891CD5" w:rsidRPr="007B1FC4" w:rsidRDefault="00891CD5"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Decreto legislativo 31 marzo 2023, n. 36 – art. 94, co. 5, lett. b)</w:t>
            </w:r>
          </w:p>
          <w:p w14:paraId="749DF76B" w14:textId="77777777" w:rsidR="009F67C3" w:rsidRPr="007B1FC4" w:rsidRDefault="00891CD5" w:rsidP="00891CD5">
            <w:pPr>
              <w:pStyle w:val="Standard"/>
              <w:jc w:val="both"/>
              <w:rPr>
                <w:rFonts w:ascii="Times New Roman" w:hAnsi="Times New Roman" w:cs="Times New Roman"/>
                <w:b/>
                <w:bCs/>
                <w:sz w:val="20"/>
                <w:szCs w:val="20"/>
              </w:rPr>
            </w:pPr>
            <w:r w:rsidRPr="007B1FC4">
              <w:rPr>
                <w:rFonts w:ascii="Times New Roman" w:hAnsi="Times New Roman" w:cs="Times New Roman"/>
                <w:sz w:val="20"/>
                <w:szCs w:val="20"/>
              </w:rPr>
              <w:t>L'Operatore Economico ha violato le norme che disciplinano il diritto al lavoro dei disabili di cui alla legge 12 marzo 1999, n. 68?</w:t>
            </w:r>
          </w:p>
        </w:tc>
        <w:tc>
          <w:tcPr>
            <w:tcW w:w="5384" w:type="dxa"/>
            <w:tcMar>
              <w:top w:w="55" w:type="dxa"/>
              <w:left w:w="55" w:type="dxa"/>
              <w:bottom w:w="55" w:type="dxa"/>
              <w:right w:w="55" w:type="dxa"/>
            </w:tcMar>
          </w:tcPr>
          <w:p w14:paraId="6B29AD98" w14:textId="77777777" w:rsidR="00891CD5" w:rsidRPr="007B1FC4" w:rsidRDefault="00891CD5" w:rsidP="00891CD5">
            <w:pPr>
              <w:pStyle w:val="TableContents"/>
              <w:rPr>
                <w:rFonts w:ascii="Times New Roman" w:hAnsi="Times New Roman" w:cs="Times New Roman"/>
                <w:b/>
                <w:bCs/>
                <w:sz w:val="16"/>
                <w:szCs w:val="16"/>
              </w:rPr>
            </w:pPr>
          </w:p>
          <w:p w14:paraId="38F58573"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3E0D4F8A" w14:textId="77777777" w:rsidR="00891CD5" w:rsidRPr="007B1FC4" w:rsidRDefault="00891CD5" w:rsidP="00891CD5">
            <w:pPr>
              <w:pStyle w:val="TableContents"/>
              <w:rPr>
                <w:rFonts w:ascii="Times New Roman" w:hAnsi="Times New Roman" w:cs="Times New Roman"/>
                <w:b/>
                <w:bCs/>
                <w:sz w:val="16"/>
                <w:szCs w:val="16"/>
              </w:rPr>
            </w:pPr>
          </w:p>
          <w:p w14:paraId="1FB134E8"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p w14:paraId="6C475E9A" w14:textId="77777777" w:rsidR="00891CD5" w:rsidRPr="007B1FC4" w:rsidRDefault="00891CD5" w:rsidP="00891CD5">
            <w:pPr>
              <w:pStyle w:val="TableContents"/>
              <w:rPr>
                <w:rFonts w:ascii="Times New Roman" w:hAnsi="Times New Roman" w:cs="Times New Roman"/>
                <w:b/>
                <w:bCs/>
                <w:sz w:val="16"/>
                <w:szCs w:val="16"/>
              </w:rPr>
            </w:pPr>
          </w:p>
          <w:p w14:paraId="09052E3D"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NON È TENUTO ALLA DISCIPLINA DELLA LEGGE 68/1999 </w:t>
            </w:r>
            <w:r w:rsidRPr="007B1FC4">
              <w:rPr>
                <w:rFonts w:ascii="Times New Roman" w:hAnsi="Times New Roman" w:cs="Times New Roman"/>
                <w:b/>
                <w:bCs/>
                <w:i/>
                <w:iCs/>
                <w:sz w:val="16"/>
                <w:szCs w:val="16"/>
              </w:rPr>
              <w:t>(motivare)</w:t>
            </w:r>
          </w:p>
        </w:tc>
      </w:tr>
      <w:tr w:rsidR="00891CD5" w:rsidRPr="007B1FC4" w14:paraId="3E9345C0" w14:textId="77777777" w:rsidTr="00322114">
        <w:tc>
          <w:tcPr>
            <w:tcW w:w="4250" w:type="dxa"/>
            <w:tcMar>
              <w:top w:w="55" w:type="dxa"/>
              <w:left w:w="55" w:type="dxa"/>
              <w:bottom w:w="55" w:type="dxa"/>
              <w:right w:w="55" w:type="dxa"/>
            </w:tcMar>
          </w:tcPr>
          <w:p w14:paraId="697B7E18" w14:textId="77777777" w:rsidR="00891CD5" w:rsidRPr="007B1FC4" w:rsidRDefault="00891CD5" w:rsidP="00891CD5">
            <w:pPr>
              <w:pStyle w:val="Standard"/>
              <w:numPr>
                <w:ilvl w:val="0"/>
                <w:numId w:val="2"/>
              </w:numPr>
              <w:tabs>
                <w:tab w:val="left" w:pos="265"/>
              </w:tabs>
              <w:ind w:left="0" w:firstLine="0"/>
              <w:jc w:val="both"/>
              <w:rPr>
                <w:rFonts w:ascii="Times New Roman" w:hAnsi="Times New Roman" w:cs="Times New Roman"/>
                <w:color w:val="C00000"/>
                <w:sz w:val="20"/>
                <w:szCs w:val="20"/>
              </w:rPr>
            </w:pPr>
            <w:r w:rsidRPr="007B1FC4">
              <w:rPr>
                <w:rFonts w:ascii="Times New Roman" w:hAnsi="Times New Roman" w:cs="Times New Roman"/>
                <w:sz w:val="20"/>
                <w:szCs w:val="20"/>
              </w:rPr>
              <w:t>L'operatore economico si trova nella condizione prevista dall'art. 53 comma 16-ter del D.Lgs. 165/2001 (</w:t>
            </w:r>
            <w:r w:rsidRPr="007B1FC4">
              <w:rPr>
                <w:rFonts w:ascii="Times New Roman" w:hAnsi="Times New Roman" w:cs="Times New Roman"/>
                <w:b/>
                <w:bCs/>
                <w:color w:val="C00000"/>
                <w:sz w:val="20"/>
                <w:szCs w:val="20"/>
              </w:rPr>
              <w:t>pantouflage o revolving door</w:t>
            </w:r>
            <w:r w:rsidRPr="007B1FC4">
              <w:rPr>
                <w:rFonts w:ascii="Times New Roman" w:hAnsi="Times New Roman" w:cs="Times New Roman"/>
                <w:sz w:val="20"/>
                <w:szCs w:val="20"/>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Pr="007B1FC4">
              <w:rPr>
                <w:rFonts w:ascii="Times New Roman" w:hAnsi="Times New Roman" w:cs="Times New Roman"/>
                <w:b/>
                <w:bCs/>
                <w:sz w:val="20"/>
                <w:szCs w:val="20"/>
              </w:rPr>
              <w:t xml:space="preserve"> </w:t>
            </w:r>
          </w:p>
        </w:tc>
        <w:tc>
          <w:tcPr>
            <w:tcW w:w="5384" w:type="dxa"/>
            <w:tcMar>
              <w:top w:w="55" w:type="dxa"/>
              <w:left w:w="55" w:type="dxa"/>
              <w:bottom w:w="55" w:type="dxa"/>
              <w:right w:w="55" w:type="dxa"/>
            </w:tcMar>
            <w:vAlign w:val="center"/>
          </w:tcPr>
          <w:p w14:paraId="61D84E0D"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4237240F" w14:textId="77777777" w:rsidR="00891CD5" w:rsidRPr="007B1FC4" w:rsidRDefault="00891CD5" w:rsidP="00891CD5">
            <w:pPr>
              <w:pStyle w:val="TableContents"/>
              <w:rPr>
                <w:rFonts w:ascii="Times New Roman" w:hAnsi="Times New Roman" w:cs="Times New Roman"/>
                <w:b/>
                <w:bCs/>
                <w:sz w:val="16"/>
                <w:szCs w:val="16"/>
              </w:rPr>
            </w:pPr>
          </w:p>
          <w:p w14:paraId="586F3D66"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891CD5" w:rsidRPr="007B1FC4" w14:paraId="5DA5EE72" w14:textId="77777777" w:rsidTr="00322114">
        <w:tc>
          <w:tcPr>
            <w:tcW w:w="4250" w:type="dxa"/>
            <w:tcMar>
              <w:top w:w="55" w:type="dxa"/>
              <w:left w:w="55" w:type="dxa"/>
              <w:bottom w:w="55" w:type="dxa"/>
              <w:right w:w="55" w:type="dxa"/>
            </w:tcMar>
          </w:tcPr>
          <w:p w14:paraId="32E7AC78" w14:textId="77777777" w:rsidR="00891CD5" w:rsidRPr="007B1FC4" w:rsidRDefault="00891CD5" w:rsidP="00891CD5">
            <w:pPr>
              <w:pStyle w:val="Standard"/>
              <w:jc w:val="both"/>
              <w:rPr>
                <w:rFonts w:ascii="Times New Roman" w:hAnsi="Times New Roman" w:cs="Times New Roman"/>
                <w:sz w:val="20"/>
                <w:szCs w:val="20"/>
              </w:rPr>
            </w:pPr>
            <w:r w:rsidRPr="007B1FC4">
              <w:rPr>
                <w:rFonts w:ascii="Times New Roman" w:hAnsi="Times New Roman" w:cs="Times New Roman"/>
                <w:sz w:val="20"/>
                <w:szCs w:val="20"/>
              </w:rPr>
              <w:t>In riferimento a tutta la sezione D “Motivi di esclusione previsti esclusivamente dalla legislazione nazionale"</w:t>
            </w:r>
          </w:p>
        </w:tc>
        <w:tc>
          <w:tcPr>
            <w:tcW w:w="5384" w:type="dxa"/>
            <w:tcMar>
              <w:top w:w="55" w:type="dxa"/>
              <w:left w:w="55" w:type="dxa"/>
              <w:bottom w:w="55" w:type="dxa"/>
              <w:right w:w="55" w:type="dxa"/>
            </w:tcMar>
            <w:vAlign w:val="center"/>
          </w:tcPr>
          <w:p w14:paraId="7CD049A3" w14:textId="77777777" w:rsidR="00891CD5" w:rsidRPr="008310BB" w:rsidRDefault="00891CD5" w:rsidP="008310BB">
            <w:pPr>
              <w:pStyle w:val="TableContents"/>
              <w:jc w:val="both"/>
              <w:rPr>
                <w:rFonts w:ascii="Times New Roman" w:hAnsi="Times New Roman" w:cs="Times New Roman"/>
                <w:b/>
                <w:bCs/>
                <w:i/>
                <w:iCs/>
                <w:sz w:val="18"/>
                <w:szCs w:val="18"/>
              </w:rPr>
            </w:pPr>
            <w:r w:rsidRPr="008310BB">
              <w:rPr>
                <w:rFonts w:ascii="Times New Roman" w:hAnsi="Times New Roman" w:cs="Times New Roman"/>
                <w:b/>
                <w:bCs/>
                <w:i/>
                <w:iCs/>
                <w:sz w:val="18"/>
                <w:szCs w:val="18"/>
              </w:rPr>
              <w:t>Se la documentazione pertinente è disponibile elettronicamente, indicare: indirizzo web, autorità o organismo di emanazione, riferimento preciso della documentazione)</w:t>
            </w:r>
          </w:p>
        </w:tc>
      </w:tr>
    </w:tbl>
    <w:p w14:paraId="06FBD2A1" w14:textId="77777777" w:rsidR="00322114" w:rsidRPr="00322114" w:rsidRDefault="00322114" w:rsidP="00AB0D00">
      <w:pPr>
        <w:pStyle w:val="TableContents"/>
        <w:spacing w:before="120" w:after="120"/>
        <w:jc w:val="center"/>
        <w:rPr>
          <w:rFonts w:ascii="Times New Roman" w:hAnsi="Times New Roman" w:cs="Times New Roman"/>
          <w:b/>
          <w:bCs/>
        </w:rPr>
      </w:pPr>
    </w:p>
    <w:p w14:paraId="41B96B8C" w14:textId="77777777" w:rsidR="009E32F7" w:rsidRPr="00322114" w:rsidRDefault="00FE1648" w:rsidP="00AB0D00">
      <w:pPr>
        <w:pStyle w:val="TableContents"/>
        <w:spacing w:before="120" w:after="120"/>
        <w:jc w:val="center"/>
        <w:rPr>
          <w:rFonts w:ascii="Times New Roman" w:hAnsi="Times New Roman" w:cs="Times New Roman"/>
          <w:b/>
          <w:bCs/>
        </w:rPr>
      </w:pPr>
      <w:r w:rsidRPr="00322114">
        <w:rPr>
          <w:rFonts w:ascii="Times New Roman" w:hAnsi="Times New Roman" w:cs="Times New Roman"/>
          <w:b/>
          <w:bCs/>
        </w:rPr>
        <w:t xml:space="preserve">Parte IV: Criteri di selezione </w:t>
      </w:r>
      <w:r w:rsidRPr="00322114">
        <w:rPr>
          <w:rFonts w:ascii="Times New Roman" w:hAnsi="Times New Roman" w:cs="Times New Roman"/>
        </w:rPr>
        <w:t>(</w:t>
      </w:r>
      <w:r w:rsidRPr="00322114">
        <w:rPr>
          <w:rFonts w:ascii="Times New Roman" w:hAnsi="Times New Roman" w:cs="Times New Roman"/>
          <w:b/>
          <w:bCs/>
          <w:smallCaps/>
        </w:rPr>
        <w:t>artt. 100 e 103 del Codice</w:t>
      </w:r>
      <w:r w:rsidRPr="00322114">
        <w:rPr>
          <w:rFonts w:ascii="Times New Roman" w:hAnsi="Times New Roman" w:cs="Times New Roman"/>
        </w:rPr>
        <w:t>)</w:t>
      </w:r>
    </w:p>
    <w:tbl>
      <w:tblPr>
        <w:tblW w:w="9638" w:type="dxa"/>
        <w:tblLayout w:type="fixed"/>
        <w:tblCellMar>
          <w:left w:w="10" w:type="dxa"/>
          <w:right w:w="10" w:type="dxa"/>
        </w:tblCellMar>
        <w:tblLook w:val="04A0" w:firstRow="1" w:lastRow="0" w:firstColumn="1" w:lastColumn="0" w:noHBand="0" w:noVBand="1"/>
      </w:tblPr>
      <w:tblGrid>
        <w:gridCol w:w="4249"/>
        <w:gridCol w:w="5389"/>
      </w:tblGrid>
      <w:tr w:rsidR="009E32F7" w:rsidRPr="007B1FC4" w14:paraId="4FBFC8B9" w14:textId="77777777">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5FB56D"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b/>
                <w:bCs/>
                <w:color w:val="00000A"/>
                <w:sz w:val="20"/>
                <w:szCs w:val="20"/>
              </w:rPr>
              <w:t>In merito ai criteri di selezione (</w:t>
            </w:r>
            <w:r w:rsidRPr="007B1FC4">
              <w:rPr>
                <w:rFonts w:ascii="Times New Roman" w:hAnsi="Times New Roman" w:cs="Times New Roman"/>
                <w:color w:val="00000A"/>
                <w:sz w:val="20"/>
                <w:szCs w:val="20"/>
              </w:rPr>
              <w:t>sezioni da A a D della presente parte) l'operatore economico dichiara che:</w:t>
            </w:r>
          </w:p>
        </w:tc>
      </w:tr>
      <w:tr w:rsidR="009E32F7" w:rsidRPr="007B1FC4" w14:paraId="72CE2E88" w14:textId="77777777" w:rsidTr="008310BB">
        <w:trPr>
          <w:trHeight w:val="811"/>
        </w:trPr>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B844EE8" w14:textId="77777777" w:rsidR="009E32F7" w:rsidRDefault="00FE1648" w:rsidP="008310BB">
            <w:pPr>
              <w:pStyle w:val="TableContents"/>
              <w:jc w:val="center"/>
              <w:rPr>
                <w:rFonts w:ascii="Times New Roman" w:hAnsi="Times New Roman" w:cs="Times New Roman"/>
                <w:b/>
                <w:smallCaps/>
                <w:color w:val="C9211E"/>
                <w:sz w:val="20"/>
                <w:szCs w:val="20"/>
              </w:rPr>
            </w:pPr>
            <w:r w:rsidRPr="007B1FC4">
              <w:rPr>
                <w:rFonts w:ascii="Times New Roman" w:hAnsi="Times New Roman" w:cs="Times New Roman"/>
                <w:b/>
                <w:caps/>
                <w:color w:val="C9211E"/>
                <w:sz w:val="20"/>
                <w:szCs w:val="20"/>
              </w:rPr>
              <w:t>A: Idoneità (A</w:t>
            </w:r>
            <w:r w:rsidRPr="007B1FC4">
              <w:rPr>
                <w:rFonts w:ascii="Times New Roman" w:hAnsi="Times New Roman" w:cs="Times New Roman"/>
                <w:b/>
                <w:smallCaps/>
                <w:color w:val="C9211E"/>
                <w:sz w:val="20"/>
                <w:szCs w:val="20"/>
              </w:rPr>
              <w:t>rticolo 100, comma 1, lettera a) del Codice)</w:t>
            </w:r>
          </w:p>
          <w:p w14:paraId="6DD3D639" w14:textId="77777777" w:rsidR="00AB0D00" w:rsidRPr="008310BB" w:rsidRDefault="00AB0D00" w:rsidP="008310BB">
            <w:pPr>
              <w:pStyle w:val="TableContents"/>
              <w:jc w:val="center"/>
              <w:rPr>
                <w:rFonts w:ascii="Times New Roman" w:hAnsi="Times New Roman" w:cs="Times New Roman"/>
                <w:i/>
                <w:iCs/>
                <w:color w:val="C9211E"/>
                <w:sz w:val="18"/>
                <w:szCs w:val="18"/>
              </w:rPr>
            </w:pPr>
            <w:r w:rsidRPr="008310BB">
              <w:rPr>
                <w:rFonts w:ascii="Times New Roman" w:hAnsi="Times New Roman" w:cs="Times New Roman"/>
                <w:b/>
                <w:bCs/>
                <w:i/>
                <w:iCs/>
                <w:color w:val="00000A"/>
                <w:sz w:val="18"/>
                <w:szCs w:val="18"/>
              </w:rPr>
              <w:t>L'operatore economico deve fornire informazioni solo se i criteri di selezione in oggetto sono stati richiesti dall'amministrazione aggiudicatrice o dall'ente aggiudicatore nell'avviso o bando pertinente o nei documenti di gara ivi citati</w:t>
            </w:r>
          </w:p>
        </w:tc>
      </w:tr>
      <w:tr w:rsidR="009E32F7" w:rsidRPr="007B1FC4" w14:paraId="7A2D71F9" w14:textId="77777777" w:rsidTr="00AB0D00">
        <w:tc>
          <w:tcPr>
            <w:tcW w:w="4249" w:type="dxa"/>
            <w:tcBorders>
              <w:top w:val="single" w:sz="2" w:space="0" w:color="000000"/>
              <w:left w:val="single" w:sz="2" w:space="0" w:color="000000"/>
              <w:bottom w:val="single" w:sz="2" w:space="0" w:color="000000"/>
            </w:tcBorders>
            <w:tcMar>
              <w:top w:w="55" w:type="dxa"/>
              <w:left w:w="55" w:type="dxa"/>
              <w:bottom w:w="55" w:type="dxa"/>
              <w:right w:w="55" w:type="dxa"/>
            </w:tcMar>
          </w:tcPr>
          <w:p w14:paraId="6ADC11E9" w14:textId="77777777" w:rsidR="009E32F7" w:rsidRPr="007B1FC4" w:rsidRDefault="00FE1648" w:rsidP="00AB0D00">
            <w:pPr>
              <w:pStyle w:val="TableContents"/>
              <w:jc w:val="both"/>
              <w:rPr>
                <w:rFonts w:ascii="Times New Roman" w:hAnsi="Times New Roman" w:cs="Times New Roman"/>
              </w:rPr>
            </w:pPr>
            <w:r w:rsidRPr="007B1FC4">
              <w:rPr>
                <w:rFonts w:ascii="Times New Roman" w:hAnsi="Times New Roman" w:cs="Times New Roman"/>
                <w:color w:val="00000A"/>
                <w:sz w:val="20"/>
                <w:szCs w:val="20"/>
              </w:rPr>
              <w:t xml:space="preserve">1) </w:t>
            </w:r>
            <w:r w:rsidRPr="007B1FC4">
              <w:rPr>
                <w:rFonts w:ascii="Times New Roman" w:hAnsi="Times New Roman" w:cs="Times New Roman"/>
                <w:b/>
                <w:bCs/>
                <w:color w:val="00000A"/>
                <w:sz w:val="20"/>
                <w:szCs w:val="20"/>
              </w:rPr>
              <w:t>Iscrizione in un registro professionale o commerciale tenuto nello Stato membro di stabilimento</w:t>
            </w:r>
            <w:r w:rsidRPr="007B1FC4">
              <w:rPr>
                <w:rFonts w:ascii="Times New Roman" w:hAnsi="Times New Roman" w:cs="Times New Roman"/>
                <w:color w:val="00000A"/>
                <w:sz w:val="20"/>
                <w:szCs w:val="20"/>
              </w:rPr>
              <w:t xml:space="preserve"> </w:t>
            </w:r>
            <w:r w:rsidR="00AB0D00" w:rsidRPr="007B1FC4">
              <w:rPr>
                <w:rFonts w:ascii="Times New Roman" w:hAnsi="Times New Roman" w:cs="Times New Roman"/>
                <w:color w:val="00000A"/>
                <w:sz w:val="20"/>
                <w:szCs w:val="20"/>
              </w:rPr>
              <w:t>come indicato nell'allegato XI della direttiva 2014/24/UE; gli operatori economici di taluni Stati membri potrebbero dover soddisfare altri requisiti previsti nello stesso allegato.</w:t>
            </w:r>
          </w:p>
          <w:p w14:paraId="17A81740" w14:textId="77777777" w:rsidR="009E32F7" w:rsidRPr="007B1FC4" w:rsidRDefault="00AB0D00">
            <w:pPr>
              <w:pStyle w:val="TableContents"/>
              <w:jc w:val="both"/>
              <w:rPr>
                <w:rFonts w:ascii="Times New Roman" w:hAnsi="Times New Roman" w:cs="Times New Roman"/>
              </w:rPr>
            </w:pPr>
            <w:r w:rsidRPr="007B1FC4">
              <w:rPr>
                <w:rFonts w:ascii="Times New Roman" w:hAnsi="Times New Roman" w:cs="Times New Roman"/>
                <w:b/>
                <w:bCs/>
                <w:color w:val="00000A"/>
                <w:sz w:val="20"/>
                <w:szCs w:val="20"/>
              </w:rPr>
              <w:t>(art. 100, co. 3 D.Lgs. n. 36/2023)</w:t>
            </w:r>
          </w:p>
        </w:tc>
        <w:tc>
          <w:tcPr>
            <w:tcW w:w="53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90B29E" w14:textId="77777777" w:rsidR="00AB0D00" w:rsidRPr="007B1FC4" w:rsidRDefault="00AB0D00">
            <w:pPr>
              <w:pStyle w:val="Standard"/>
              <w:rPr>
                <w:rFonts w:ascii="Times New Roman" w:hAnsi="Times New Roman" w:cs="Times New Roman"/>
                <w:b/>
                <w:bCs/>
                <w:sz w:val="16"/>
                <w:szCs w:val="16"/>
              </w:rPr>
            </w:pPr>
          </w:p>
          <w:p w14:paraId="18210C00" w14:textId="77777777" w:rsidR="000873A8" w:rsidRPr="007B1FC4" w:rsidRDefault="000873A8">
            <w:pPr>
              <w:pStyle w:val="Standard"/>
              <w:rPr>
                <w:rFonts w:ascii="Times New Roman" w:hAnsi="Times New Roman" w:cs="Times New Roman"/>
                <w:b/>
                <w:bCs/>
                <w:sz w:val="16"/>
                <w:szCs w:val="16"/>
              </w:rPr>
            </w:pPr>
          </w:p>
          <w:p w14:paraId="46D6231B" w14:textId="77777777" w:rsidR="000873A8" w:rsidRPr="007B1FC4" w:rsidRDefault="000873A8" w:rsidP="000873A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00DAB1C" w14:textId="77777777" w:rsidR="000873A8" w:rsidRPr="007B1FC4" w:rsidRDefault="000873A8" w:rsidP="00AB0D00">
            <w:pPr>
              <w:pStyle w:val="TableContents"/>
              <w:rPr>
                <w:rFonts w:ascii="Times New Roman" w:hAnsi="Times New Roman" w:cs="Times New Roman"/>
                <w:b/>
                <w:bCs/>
                <w:i/>
                <w:iCs/>
                <w:sz w:val="16"/>
                <w:szCs w:val="16"/>
              </w:rPr>
            </w:pPr>
          </w:p>
          <w:p w14:paraId="476A2504" w14:textId="77777777" w:rsidR="000873A8" w:rsidRPr="007B1FC4" w:rsidRDefault="000873A8" w:rsidP="00AB0D00">
            <w:pPr>
              <w:pStyle w:val="TableContents"/>
              <w:rPr>
                <w:rFonts w:ascii="Times New Roman" w:hAnsi="Times New Roman" w:cs="Times New Roman"/>
                <w:b/>
                <w:bCs/>
                <w:i/>
                <w:iCs/>
                <w:sz w:val="16"/>
                <w:szCs w:val="16"/>
              </w:rPr>
            </w:pPr>
          </w:p>
          <w:p w14:paraId="4E1AEE1B" w14:textId="77777777" w:rsidR="009E32F7" w:rsidRPr="008310BB" w:rsidRDefault="00AB0D00" w:rsidP="008310BB">
            <w:pPr>
              <w:pStyle w:val="TableContents"/>
              <w:jc w:val="both"/>
              <w:rPr>
                <w:rFonts w:ascii="Times New Roman" w:hAnsi="Times New Roman" w:cs="Times New Roman"/>
                <w:b/>
                <w:bCs/>
                <w:i/>
                <w:iCs/>
                <w:sz w:val="18"/>
                <w:szCs w:val="18"/>
              </w:rPr>
            </w:pPr>
            <w:r w:rsidRPr="008310BB">
              <w:rPr>
                <w:rFonts w:ascii="Times New Roman" w:hAnsi="Times New Roman" w:cs="Times New Roman"/>
                <w:b/>
                <w:bCs/>
                <w:i/>
                <w:iCs/>
                <w:sz w:val="18"/>
                <w:szCs w:val="18"/>
              </w:rPr>
              <w:t>(</w:t>
            </w:r>
            <w:r w:rsidR="000873A8" w:rsidRPr="008310BB">
              <w:rPr>
                <w:rFonts w:ascii="Times New Roman" w:hAnsi="Times New Roman" w:cs="Times New Roman"/>
                <w:b/>
                <w:bCs/>
                <w:i/>
                <w:iCs/>
                <w:sz w:val="18"/>
                <w:szCs w:val="18"/>
              </w:rPr>
              <w:t>Se la documentazione pertinente è disponibile elettronicamente, indicare indirizzo web, nome del registro, numero di registrazione, riferimento preciso della documentazione</w:t>
            </w:r>
            <w:r w:rsidRPr="008310BB">
              <w:rPr>
                <w:rFonts w:ascii="Times New Roman" w:hAnsi="Times New Roman" w:cs="Times New Roman"/>
                <w:b/>
                <w:bCs/>
                <w:i/>
                <w:iCs/>
                <w:sz w:val="18"/>
                <w:szCs w:val="18"/>
              </w:rPr>
              <w:t>)</w:t>
            </w:r>
          </w:p>
        </w:tc>
      </w:tr>
    </w:tbl>
    <w:p w14:paraId="3C7A5A70" w14:textId="77777777" w:rsidR="009E32F7" w:rsidRDefault="009E32F7">
      <w:pPr>
        <w:pStyle w:val="Textbody"/>
        <w:spacing w:line="240" w:lineRule="auto"/>
        <w:jc w:val="both"/>
        <w:rPr>
          <w:rFonts w:ascii="Times New Roman" w:hAnsi="Times New Roman" w:cs="Times New Roman"/>
          <w:b/>
          <w:bCs/>
          <w:color w:val="3333FF"/>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51511244"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EC53A1" w14:textId="77777777" w:rsidR="009E32F7" w:rsidRPr="007B1FC4" w:rsidRDefault="00FE1648">
            <w:pPr>
              <w:pStyle w:val="TableContents"/>
              <w:jc w:val="center"/>
              <w:rPr>
                <w:rFonts w:ascii="Times New Roman" w:hAnsi="Times New Roman" w:cs="Times New Roman"/>
                <w:sz w:val="20"/>
                <w:szCs w:val="20"/>
              </w:rPr>
            </w:pPr>
            <w:r w:rsidRPr="007B1FC4">
              <w:rPr>
                <w:rFonts w:ascii="Times New Roman" w:hAnsi="Times New Roman" w:cs="Times New Roman"/>
                <w:b/>
                <w:caps/>
                <w:color w:val="C9211E"/>
                <w:sz w:val="20"/>
                <w:szCs w:val="20"/>
              </w:rPr>
              <w:lastRenderedPageBreak/>
              <w:t>B: CAPACIT</w:t>
            </w:r>
            <w:r w:rsidRPr="007B1FC4">
              <w:rPr>
                <w:rFonts w:ascii="Times New Roman" w:hAnsi="Times New Roman" w:cs="Times New Roman"/>
                <w:b/>
                <w:color w:val="C9211E"/>
                <w:sz w:val="20"/>
                <w:szCs w:val="20"/>
              </w:rPr>
              <w:t>À ECONOMICA E FINANZIARIA</w:t>
            </w:r>
            <w:r w:rsidRPr="007B1FC4">
              <w:rPr>
                <w:rFonts w:ascii="Times New Roman" w:hAnsi="Times New Roman" w:cs="Times New Roman"/>
                <w:b/>
                <w:caps/>
                <w:color w:val="C9211E"/>
                <w:sz w:val="20"/>
                <w:szCs w:val="20"/>
              </w:rPr>
              <w:t xml:space="preserve"> (A</w:t>
            </w:r>
            <w:r w:rsidRPr="007B1FC4">
              <w:rPr>
                <w:rFonts w:ascii="Times New Roman" w:hAnsi="Times New Roman" w:cs="Times New Roman"/>
                <w:b/>
                <w:smallCaps/>
                <w:color w:val="C9211E"/>
                <w:sz w:val="20"/>
                <w:szCs w:val="20"/>
              </w:rPr>
              <w:t>rticolo 100, comma 1, lettera b) del Codice)</w:t>
            </w:r>
          </w:p>
        </w:tc>
      </w:tr>
      <w:tr w:rsidR="009E32F7" w:rsidRPr="007B1FC4" w14:paraId="008597C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369F2F" w14:textId="77777777" w:rsidR="009E32F7" w:rsidRPr="008310BB" w:rsidRDefault="00FE1648" w:rsidP="000873A8">
            <w:pPr>
              <w:pStyle w:val="TableContents"/>
              <w:jc w:val="both"/>
              <w:rPr>
                <w:rFonts w:ascii="Times New Roman" w:hAnsi="Times New Roman" w:cs="Times New Roman"/>
                <w:b/>
                <w:bCs/>
                <w:sz w:val="18"/>
                <w:szCs w:val="18"/>
              </w:rPr>
            </w:pPr>
            <w:r w:rsidRPr="008310BB">
              <w:rPr>
                <w:rFonts w:ascii="Times New Roman" w:hAnsi="Times New Roman" w:cs="Times New Roman"/>
                <w:b/>
                <w:bCs/>
                <w:i/>
                <w:iCs/>
                <w:color w:val="00000A"/>
                <w:sz w:val="18"/>
                <w:szCs w:val="18"/>
              </w:rPr>
              <w:t>Tale Sezione è da compilare solo se le informazioni sono state richieste espressamente dalla stazione appaltante o dall’ente concedente nell’avviso o bando pertinente o nei documenti di gara</w:t>
            </w:r>
          </w:p>
        </w:tc>
      </w:tr>
    </w:tbl>
    <w:p w14:paraId="201D897D" w14:textId="77777777" w:rsidR="00FE1648" w:rsidRPr="007B1FC4" w:rsidRDefault="00FE1648">
      <w:pPr>
        <w:rPr>
          <w:rFonts w:ascii="Times New Roman" w:hAnsi="Times New Roman" w:cs="Times New Roman"/>
          <w:vanish/>
        </w:rPr>
      </w:pPr>
    </w:p>
    <w:p w14:paraId="2830371C" w14:textId="77777777" w:rsidR="009E32F7" w:rsidRPr="007B1FC4" w:rsidRDefault="009E32F7">
      <w:pPr>
        <w:pStyle w:val="Standard"/>
        <w:jc w:val="both"/>
        <w:rPr>
          <w:rFonts w:ascii="Times New Roman" w:hAnsi="Times New Roman" w:cs="Times New Roman"/>
          <w:b/>
          <w:bCs/>
          <w:color w:val="3333FF"/>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26E5E68E"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BF0313" w14:textId="77777777" w:rsidR="009E32F7" w:rsidRPr="007B1FC4" w:rsidRDefault="00FE1648">
            <w:pPr>
              <w:pStyle w:val="Standard"/>
              <w:jc w:val="center"/>
              <w:rPr>
                <w:rFonts w:ascii="Times New Roman" w:hAnsi="Times New Roman" w:cs="Times New Roman"/>
              </w:rPr>
            </w:pPr>
            <w:r w:rsidRPr="007B1FC4">
              <w:rPr>
                <w:rFonts w:ascii="Times New Roman" w:hAnsi="Times New Roman" w:cs="Times New Roman"/>
                <w:b/>
                <w:bCs/>
                <w:color w:val="C9211E"/>
                <w:sz w:val="20"/>
                <w:szCs w:val="20"/>
              </w:rPr>
              <w:t xml:space="preserve">C: CAPACITÀ TECNICHE E PROFESSIONALI </w:t>
            </w:r>
            <w:r w:rsidRPr="007B1FC4">
              <w:rPr>
                <w:rFonts w:ascii="Times New Roman" w:hAnsi="Times New Roman" w:cs="Times New Roman"/>
                <w:b/>
                <w:bCs/>
                <w:caps/>
                <w:color w:val="C9211E"/>
                <w:sz w:val="20"/>
                <w:szCs w:val="20"/>
              </w:rPr>
              <w:t>(A</w:t>
            </w:r>
            <w:r w:rsidRPr="007B1FC4">
              <w:rPr>
                <w:rFonts w:ascii="Times New Roman" w:hAnsi="Times New Roman" w:cs="Times New Roman"/>
                <w:b/>
                <w:bCs/>
                <w:smallCaps/>
                <w:color w:val="C9211E"/>
                <w:sz w:val="20"/>
                <w:szCs w:val="20"/>
              </w:rPr>
              <w:t>rticolo 100, comma 1, lettera c) del Codice)</w:t>
            </w:r>
          </w:p>
        </w:tc>
      </w:tr>
      <w:tr w:rsidR="009E32F7" w:rsidRPr="007B1FC4" w14:paraId="61B3D41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A8DEE" w14:textId="77777777" w:rsidR="009E32F7" w:rsidRPr="008310BB" w:rsidRDefault="00FE1648" w:rsidP="000873A8">
            <w:pPr>
              <w:pStyle w:val="TableContents"/>
              <w:jc w:val="both"/>
              <w:rPr>
                <w:rFonts w:ascii="Times New Roman" w:hAnsi="Times New Roman" w:cs="Times New Roman"/>
                <w:b/>
                <w:bCs/>
                <w:i/>
                <w:iCs/>
                <w:color w:val="00000A"/>
                <w:sz w:val="18"/>
                <w:szCs w:val="18"/>
              </w:rPr>
            </w:pPr>
            <w:r w:rsidRPr="008310BB">
              <w:rPr>
                <w:rFonts w:ascii="Times New Roman" w:hAnsi="Times New Roman" w:cs="Times New Roman"/>
                <w:b/>
                <w:bCs/>
                <w:i/>
                <w:iCs/>
                <w:color w:val="00000A"/>
                <w:sz w:val="18"/>
                <w:szCs w:val="18"/>
              </w:rPr>
              <w:t>Tale Sezione è da compilare solo se le informazioni sono state richieste espressamente dalla stazione appaltante o dall’ente concedente nell’avviso o bando pertinente o nei documenti di gara</w:t>
            </w:r>
          </w:p>
        </w:tc>
      </w:tr>
    </w:tbl>
    <w:p w14:paraId="4ADBDD54" w14:textId="77777777" w:rsidR="009E32F7" w:rsidRPr="007B1FC4" w:rsidRDefault="009E32F7">
      <w:pPr>
        <w:pStyle w:val="Standard"/>
        <w:jc w:val="both"/>
        <w:rPr>
          <w:rFonts w:ascii="Times New Roman" w:hAnsi="Times New Roman" w:cs="Times New Roman"/>
          <w:b/>
          <w:bCs/>
          <w:color w:val="3333FF"/>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37AA53B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C6C617" w14:textId="77777777" w:rsidR="009E32F7" w:rsidRPr="007B1FC4" w:rsidRDefault="00FE1648">
            <w:pPr>
              <w:pStyle w:val="Standard"/>
              <w:jc w:val="center"/>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D: SISTEMI DI GARANZIA DELLA QUALITÀ E NORME DI GESTIONE AMBIENTALE</w:t>
            </w:r>
          </w:p>
        </w:tc>
      </w:tr>
      <w:tr w:rsidR="009E32F7" w:rsidRPr="007B1FC4" w14:paraId="008C34DA" w14:textId="77777777" w:rsidTr="000873A8">
        <w:trPr>
          <w:trHeight w:val="378"/>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5B95BD" w14:textId="77777777" w:rsidR="009E32F7" w:rsidRPr="008310BB" w:rsidRDefault="00FE1648">
            <w:pPr>
              <w:pStyle w:val="Standard"/>
              <w:jc w:val="both"/>
              <w:rPr>
                <w:rFonts w:ascii="Times New Roman" w:hAnsi="Times New Roman" w:cs="Times New Roman"/>
                <w:b/>
                <w:bCs/>
                <w:i/>
                <w:iCs/>
                <w:color w:val="00000A"/>
                <w:sz w:val="18"/>
                <w:szCs w:val="18"/>
              </w:rPr>
            </w:pPr>
            <w:r w:rsidRPr="008310BB">
              <w:rPr>
                <w:rFonts w:ascii="Times New Roman" w:hAnsi="Times New Roman" w:cs="Times New Roman"/>
                <w:b/>
                <w:bCs/>
                <w:i/>
                <w:iCs/>
                <w:color w:val="00000A"/>
                <w:sz w:val="18"/>
                <w:szCs w:val="18"/>
              </w:rPr>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bl>
    <w:p w14:paraId="0BECCAB9" w14:textId="77777777" w:rsidR="008310BB" w:rsidRDefault="008310BB">
      <w:pPr>
        <w:pStyle w:val="Textbody"/>
        <w:spacing w:line="240" w:lineRule="auto"/>
        <w:jc w:val="both"/>
        <w:rPr>
          <w:rFonts w:ascii="Times New Roman" w:hAnsi="Times New Roman" w:cs="Times New Roman"/>
          <w:b/>
          <w:bCs/>
          <w:color w:val="3333FF"/>
          <w:sz w:val="20"/>
          <w:szCs w:val="20"/>
        </w:rPr>
      </w:pPr>
    </w:p>
    <w:p w14:paraId="7336D058" w14:textId="77777777" w:rsidR="009E32F7" w:rsidRPr="00322114" w:rsidRDefault="00FE1648">
      <w:pPr>
        <w:pStyle w:val="Textbody"/>
        <w:spacing w:line="240" w:lineRule="auto"/>
        <w:jc w:val="center"/>
        <w:rPr>
          <w:rFonts w:ascii="Times New Roman" w:hAnsi="Times New Roman" w:cs="Times New Roman"/>
        </w:rPr>
      </w:pPr>
      <w:r w:rsidRPr="00322114">
        <w:rPr>
          <w:rFonts w:ascii="Times New Roman" w:hAnsi="Times New Roman" w:cs="Times New Roman"/>
          <w:b/>
          <w:bCs/>
        </w:rPr>
        <w:t xml:space="preserve">Parte V: Riduzione del numero di candidati qualificati </w:t>
      </w:r>
      <w:r w:rsidRPr="00322114">
        <w:rPr>
          <w:rFonts w:ascii="Times New Roman" w:hAnsi="Times New Roman" w:cs="Times New Roman"/>
          <w:b/>
          <w:bCs/>
          <w:smallCaps/>
        </w:rPr>
        <w:t>(Articolo 70, Comma 6, del Codice)</w:t>
      </w: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28FA864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E3B7E5" w14:textId="77777777" w:rsidR="009E32F7" w:rsidRPr="008310BB" w:rsidRDefault="00FE1648">
            <w:pPr>
              <w:pStyle w:val="Standard"/>
              <w:jc w:val="both"/>
              <w:rPr>
                <w:rFonts w:ascii="Times New Roman" w:hAnsi="Times New Roman" w:cs="Times New Roman"/>
                <w:b/>
                <w:bCs/>
                <w:i/>
                <w:iCs/>
                <w:color w:val="00000A"/>
                <w:sz w:val="18"/>
                <w:szCs w:val="18"/>
              </w:rPr>
            </w:pPr>
            <w:r w:rsidRPr="008310BB">
              <w:rPr>
                <w:rFonts w:ascii="Times New Roman" w:hAnsi="Times New Roman" w:cs="Times New Roman"/>
                <w:b/>
                <w:bCs/>
                <w:i/>
                <w:iCs/>
                <w:color w:val="00000A"/>
                <w:sz w:val="18"/>
                <w:szCs w:val="18"/>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312880E" w14:textId="55C2E750" w:rsidR="009E32F7" w:rsidRPr="007B1FC4" w:rsidRDefault="00FE1648">
            <w:pPr>
              <w:pStyle w:val="Standard"/>
              <w:jc w:val="both"/>
              <w:rPr>
                <w:rFonts w:ascii="Times New Roman" w:hAnsi="Times New Roman" w:cs="Times New Roman"/>
                <w:b/>
                <w:bCs/>
                <w:i/>
                <w:iCs/>
                <w:color w:val="00000A"/>
                <w:sz w:val="20"/>
                <w:szCs w:val="20"/>
              </w:rPr>
            </w:pPr>
            <w:r w:rsidRPr="008310BB">
              <w:rPr>
                <w:rFonts w:ascii="Times New Roman" w:hAnsi="Times New Roman" w:cs="Times New Roman"/>
                <w:b/>
                <w:bCs/>
                <w:i/>
                <w:iCs/>
                <w:color w:val="00000A"/>
                <w:sz w:val="18"/>
                <w:szCs w:val="18"/>
              </w:rPr>
              <w:t>Solo per le procedure ristrette, le procedure competitive con negoziazione, le procedure di dialogo competitivo e i partenariati per l'innovazione</w:t>
            </w:r>
          </w:p>
        </w:tc>
      </w:tr>
    </w:tbl>
    <w:p w14:paraId="4BE9F2F1" w14:textId="77777777" w:rsidR="005F0CB8" w:rsidRDefault="005F0CB8">
      <w:pPr>
        <w:pStyle w:val="Textbody"/>
        <w:spacing w:line="240" w:lineRule="auto"/>
        <w:jc w:val="center"/>
        <w:rPr>
          <w:rFonts w:ascii="Times New Roman" w:hAnsi="Times New Roman" w:cs="Times New Roman"/>
          <w:b/>
          <w:bCs/>
        </w:rPr>
      </w:pPr>
    </w:p>
    <w:p w14:paraId="38A12864" w14:textId="77777777" w:rsidR="009E32F7" w:rsidRPr="00322114" w:rsidRDefault="00FE1648">
      <w:pPr>
        <w:pStyle w:val="Textbody"/>
        <w:spacing w:line="240" w:lineRule="auto"/>
        <w:jc w:val="center"/>
        <w:rPr>
          <w:rFonts w:ascii="Times New Roman" w:hAnsi="Times New Roman" w:cs="Times New Roman"/>
          <w:b/>
          <w:bCs/>
        </w:rPr>
      </w:pPr>
      <w:r w:rsidRPr="00322114">
        <w:rPr>
          <w:rFonts w:ascii="Times New Roman" w:hAnsi="Times New Roman" w:cs="Times New Roman"/>
          <w:b/>
          <w:bCs/>
        </w:rPr>
        <w:t>Parte VI: Dichiarazioni finali</w:t>
      </w:r>
    </w:p>
    <w:tbl>
      <w:tblPr>
        <w:tblW w:w="9638" w:type="dxa"/>
        <w:tblLayout w:type="fixed"/>
        <w:tblCellMar>
          <w:left w:w="10" w:type="dxa"/>
          <w:right w:w="10" w:type="dxa"/>
        </w:tblCellMar>
        <w:tblLook w:val="04A0" w:firstRow="1" w:lastRow="0" w:firstColumn="1" w:lastColumn="0" w:noHBand="0" w:noVBand="1"/>
      </w:tblPr>
      <w:tblGrid>
        <w:gridCol w:w="4250"/>
        <w:gridCol w:w="5388"/>
      </w:tblGrid>
      <w:tr w:rsidR="009E32F7" w:rsidRPr="007B1FC4" w14:paraId="5CAE8909" w14:textId="77777777" w:rsidTr="006F6C15">
        <w:trPr>
          <w:trHeight w:val="3723"/>
        </w:trPr>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97636A" w14:textId="77777777" w:rsidR="009E32F7" w:rsidRPr="007B1FC4" w:rsidRDefault="00FE1648">
            <w:pPr>
              <w:pStyle w:val="Standard"/>
              <w:jc w:val="both"/>
              <w:rPr>
                <w:rFonts w:ascii="Times New Roman" w:hAnsi="Times New Roman" w:cs="Times New Roman"/>
                <w:i/>
                <w:iCs/>
                <w:sz w:val="20"/>
                <w:szCs w:val="20"/>
              </w:rPr>
            </w:pPr>
            <w:r w:rsidRPr="007B1FC4">
              <w:rPr>
                <w:rFonts w:ascii="Times New Roman" w:hAnsi="Times New Roman" w:cs="Times New Roman"/>
                <w:i/>
                <w:iCs/>
                <w:color w:val="00000A"/>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7B1FC4">
              <w:rPr>
                <w:rFonts w:ascii="Times New Roman" w:hAnsi="Times New Roman" w:cs="Times New Roman"/>
                <w:i/>
                <w:iCs/>
                <w:color w:val="000000"/>
                <w:sz w:val="20"/>
                <w:szCs w:val="20"/>
              </w:rPr>
              <w:t>, ai sensi dell’articolo 76 del DPR 445/2000.</w:t>
            </w:r>
          </w:p>
          <w:p w14:paraId="5FCDA03D" w14:textId="77777777" w:rsidR="009E32F7" w:rsidRPr="007B1FC4" w:rsidRDefault="00FE1648">
            <w:pPr>
              <w:pStyle w:val="Standard"/>
              <w:jc w:val="both"/>
              <w:rPr>
                <w:rFonts w:ascii="Times New Roman" w:hAnsi="Times New Roman" w:cs="Times New Roman"/>
                <w:i/>
                <w:iCs/>
                <w:sz w:val="20"/>
                <w:szCs w:val="20"/>
              </w:rPr>
            </w:pPr>
            <w:r w:rsidRPr="007B1FC4">
              <w:rPr>
                <w:rFonts w:ascii="Times New Roman" w:hAnsi="Times New Roman" w:cs="Times New Roman"/>
                <w:i/>
                <w:iCs/>
                <w:color w:val="000000"/>
                <w:sz w:val="20"/>
                <w:szCs w:val="20"/>
              </w:rPr>
              <w:t xml:space="preserve">Ferme restando le disposizioni degli articoli 40, 43 e 46 del DPR 445/2000, il sottoscritto/I sottoscritti dichiara/dichiarano </w:t>
            </w:r>
            <w:r w:rsidRPr="007B1FC4">
              <w:rPr>
                <w:rFonts w:ascii="Times New Roman" w:hAnsi="Times New Roman" w:cs="Times New Roman"/>
                <w:i/>
                <w:iCs/>
                <w:color w:val="00000A"/>
                <w:sz w:val="20"/>
                <w:szCs w:val="20"/>
              </w:rPr>
              <w:t>formalmente di essere in grado di produrre, su richiesta e senza indugio, i certificati e le altre forme di prove documentali del caso, con le seguenti eccezioni:</w:t>
            </w:r>
          </w:p>
          <w:p w14:paraId="6E892FFB" w14:textId="77777777" w:rsidR="009E32F7" w:rsidRPr="007B1FC4" w:rsidRDefault="00FE1648">
            <w:pPr>
              <w:pStyle w:val="Standard"/>
              <w:jc w:val="both"/>
              <w:rPr>
                <w:rFonts w:ascii="Times New Roman" w:hAnsi="Times New Roman" w:cs="Times New Roman"/>
                <w:i/>
                <w:iCs/>
                <w:color w:val="00000A"/>
                <w:sz w:val="20"/>
                <w:szCs w:val="20"/>
              </w:rPr>
            </w:pPr>
            <w:r w:rsidRPr="007B1FC4">
              <w:rPr>
                <w:rFonts w:ascii="Times New Roman" w:hAnsi="Times New Roman" w:cs="Times New Roman"/>
                <w:i/>
                <w:iCs/>
                <w:color w:val="00000A"/>
                <w:sz w:val="20"/>
                <w:szCs w:val="20"/>
              </w:rPr>
              <w:t>a) se la stazione appaltante o l’ente concedente hanno la possibilità di acquisire direttamente la documentazione complementare accedendo a una banca dati nazionale che sia disponibile gratuitamente in un qualunque Stato membro, oppure</w:t>
            </w:r>
          </w:p>
          <w:p w14:paraId="200298A3" w14:textId="77777777" w:rsidR="009E32F7" w:rsidRPr="007B1FC4" w:rsidRDefault="00FE1648">
            <w:pPr>
              <w:pStyle w:val="Standard"/>
              <w:jc w:val="both"/>
              <w:rPr>
                <w:rFonts w:ascii="Times New Roman" w:hAnsi="Times New Roman" w:cs="Times New Roman"/>
                <w:i/>
                <w:iCs/>
                <w:color w:val="00000A"/>
                <w:sz w:val="20"/>
                <w:szCs w:val="20"/>
              </w:rPr>
            </w:pPr>
            <w:r w:rsidRPr="007B1FC4">
              <w:rPr>
                <w:rFonts w:ascii="Times New Roman" w:hAnsi="Times New Roman" w:cs="Times New Roman"/>
                <w:i/>
                <w:iCs/>
                <w:color w:val="00000A"/>
                <w:sz w:val="20"/>
                <w:szCs w:val="20"/>
              </w:rPr>
              <w:t>b) a decorrere al più tardi dal 18 aprile 2018, la stazione appaltante o l’ente concedente sono già in possesso della documentazione in questione.</w:t>
            </w:r>
          </w:p>
          <w:p w14:paraId="6FDBC201" w14:textId="22619085" w:rsidR="009E32F7" w:rsidRPr="007B1FC4" w:rsidRDefault="00FE1648" w:rsidP="006F6C15">
            <w:pPr>
              <w:pStyle w:val="Standard"/>
              <w:jc w:val="both"/>
              <w:rPr>
                <w:rFonts w:ascii="Times New Roman" w:hAnsi="Times New Roman" w:cs="Times New Roman"/>
              </w:rPr>
            </w:pPr>
            <w:r w:rsidRPr="007B1FC4">
              <w:rPr>
                <w:rFonts w:ascii="Times New Roman" w:hAnsi="Times New Roman" w:cs="Times New Roman"/>
                <w:i/>
                <w:iCs/>
                <w:color w:val="00000A"/>
                <w:sz w:val="20"/>
                <w:szCs w:val="20"/>
              </w:rPr>
              <w:t>Il sottoscritto/I sottoscritti autorizza/autorizzano formalmente la stazione appaltante o l’ente concedente di cui alla parte I, sezione A, ad accedere ai documenti complementari alle informazioni, dichiarate nel presente documento di gara unico europeo, ai fini della di cui all’oggetto.</w:t>
            </w:r>
          </w:p>
        </w:tc>
      </w:tr>
      <w:tr w:rsidR="009E32F7" w:rsidRPr="007B1FC4" w14:paraId="1936B0A8" w14:textId="77777777">
        <w:tc>
          <w:tcPr>
            <w:tcW w:w="4250" w:type="dxa"/>
            <w:tcBorders>
              <w:left w:val="single" w:sz="2" w:space="0" w:color="000000"/>
              <w:bottom w:val="single" w:sz="2" w:space="0" w:color="000000"/>
            </w:tcBorders>
            <w:tcMar>
              <w:top w:w="55" w:type="dxa"/>
              <w:left w:w="55" w:type="dxa"/>
              <w:bottom w:w="55" w:type="dxa"/>
              <w:right w:w="55" w:type="dxa"/>
            </w:tcMar>
          </w:tcPr>
          <w:p w14:paraId="2ECC1508" w14:textId="77777777" w:rsidR="009E32F7" w:rsidRPr="007B1FC4" w:rsidRDefault="00FE1648">
            <w:pPr>
              <w:pStyle w:val="TableContents"/>
              <w:rPr>
                <w:rFonts w:ascii="Times New Roman" w:hAnsi="Times New Roman" w:cs="Times New Roman"/>
                <w:sz w:val="22"/>
                <w:szCs w:val="22"/>
              </w:rPr>
            </w:pPr>
            <w:r w:rsidRPr="007B1FC4">
              <w:rPr>
                <w:rFonts w:ascii="Times New Roman" w:hAnsi="Times New Roman" w:cs="Times New Roman"/>
                <w:sz w:val="22"/>
                <w:szCs w:val="22"/>
              </w:rPr>
              <w:t>Data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4FA9EC" w14:textId="77777777" w:rsidR="009E32F7" w:rsidRPr="007B1FC4" w:rsidRDefault="00FE1648">
            <w:pPr>
              <w:pStyle w:val="TableContents"/>
              <w:jc w:val="center"/>
              <w:rPr>
                <w:rFonts w:ascii="Times New Roman" w:hAnsi="Times New Roman" w:cs="Times New Roman"/>
                <w:sz w:val="22"/>
                <w:szCs w:val="22"/>
              </w:rPr>
            </w:pPr>
            <w:r w:rsidRPr="007B1FC4">
              <w:rPr>
                <w:rFonts w:ascii="Times New Roman" w:hAnsi="Times New Roman" w:cs="Times New Roman"/>
                <w:sz w:val="22"/>
                <w:szCs w:val="22"/>
              </w:rPr>
              <w:t>Firma</w:t>
            </w:r>
          </w:p>
        </w:tc>
      </w:tr>
      <w:tr w:rsidR="009E32F7" w:rsidRPr="007B1FC4" w14:paraId="639E18D0" w14:textId="77777777">
        <w:tc>
          <w:tcPr>
            <w:tcW w:w="4250" w:type="dxa"/>
            <w:tcBorders>
              <w:left w:val="single" w:sz="2" w:space="0" w:color="000000"/>
              <w:bottom w:val="single" w:sz="2" w:space="0" w:color="000000"/>
            </w:tcBorders>
            <w:tcMar>
              <w:top w:w="55" w:type="dxa"/>
              <w:left w:w="55" w:type="dxa"/>
              <w:bottom w:w="55" w:type="dxa"/>
              <w:right w:w="55" w:type="dxa"/>
            </w:tcMar>
          </w:tcPr>
          <w:p w14:paraId="6223E26A" w14:textId="77777777" w:rsidR="009E32F7" w:rsidRPr="007B1FC4" w:rsidRDefault="00FE1648">
            <w:pPr>
              <w:pStyle w:val="TableContents"/>
              <w:rPr>
                <w:rFonts w:ascii="Times New Roman" w:hAnsi="Times New Roman" w:cs="Times New Roman"/>
                <w:sz w:val="22"/>
                <w:szCs w:val="22"/>
              </w:rPr>
            </w:pPr>
            <w:r w:rsidRPr="007B1FC4">
              <w:rPr>
                <w:rFonts w:ascii="Times New Roman" w:hAnsi="Times New Roman" w:cs="Times New Roman"/>
                <w:sz w:val="22"/>
                <w:szCs w:val="22"/>
              </w:rPr>
              <w:t>Luogo</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B1DDFE" w14:textId="771842CC" w:rsidR="009E32F7" w:rsidRPr="007B1FC4" w:rsidRDefault="009E32F7">
            <w:pPr>
              <w:pStyle w:val="Standard"/>
              <w:rPr>
                <w:rFonts w:ascii="Times New Roman" w:hAnsi="Times New Roman" w:cs="Times New Roman"/>
                <w:sz w:val="22"/>
                <w:szCs w:val="22"/>
              </w:rPr>
            </w:pPr>
          </w:p>
        </w:tc>
      </w:tr>
    </w:tbl>
    <w:p w14:paraId="432ABE9A" w14:textId="77777777" w:rsidR="009E32F7" w:rsidRPr="007B1FC4" w:rsidRDefault="009E32F7">
      <w:pPr>
        <w:pStyle w:val="Textbody"/>
        <w:spacing w:line="240" w:lineRule="auto"/>
        <w:rPr>
          <w:rFonts w:ascii="Times New Roman" w:hAnsi="Times New Roman" w:cs="Times New Roman"/>
          <w:sz w:val="18"/>
        </w:rPr>
      </w:pPr>
      <w:bookmarkStart w:id="0" w:name="_GoBack"/>
      <w:bookmarkEnd w:id="0"/>
    </w:p>
    <w:sectPr w:rsidR="009E32F7" w:rsidRPr="007B1FC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35BB7" w14:textId="77777777" w:rsidR="00075F65" w:rsidRDefault="00075F65">
      <w:r>
        <w:separator/>
      </w:r>
    </w:p>
  </w:endnote>
  <w:endnote w:type="continuationSeparator" w:id="0">
    <w:p w14:paraId="33954427" w14:textId="77777777" w:rsidR="00075F65" w:rsidRDefault="0007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19472"/>
      <w:docPartObj>
        <w:docPartGallery w:val="Page Numbers (Bottom of Page)"/>
        <w:docPartUnique/>
      </w:docPartObj>
    </w:sdtPr>
    <w:sdtEndPr>
      <w:rPr>
        <w:sz w:val="22"/>
        <w:szCs w:val="22"/>
      </w:rPr>
    </w:sdtEndPr>
    <w:sdtContent>
      <w:p w14:paraId="5C9A7A37" w14:textId="77777777" w:rsidR="005F0CB8" w:rsidRDefault="005F0CB8">
        <w:pPr>
          <w:pStyle w:val="Pidipagina"/>
          <w:jc w:val="right"/>
        </w:pPr>
      </w:p>
      <w:p w14:paraId="43B158AE" w14:textId="561B51CA" w:rsidR="005F0CB8" w:rsidRPr="005F0CB8" w:rsidRDefault="009D17DC" w:rsidP="005A4927">
        <w:pPr>
          <w:pStyle w:val="Pidipagina"/>
          <w:rPr>
            <w:sz w:val="22"/>
            <w:szCs w:val="22"/>
          </w:rPr>
        </w:pPr>
        <w:r>
          <w:rPr>
            <w:sz w:val="22"/>
            <w:szCs w:val="22"/>
          </w:rPr>
          <w:t xml:space="preserve">Gara ARIA SINTEL </w:t>
        </w:r>
        <w:r w:rsidR="005A4927">
          <w:rPr>
            <w:sz w:val="22"/>
            <w:szCs w:val="22"/>
          </w:rPr>
          <w:tab/>
          <w:t>ID 202595528</w:t>
        </w:r>
        <w:r w:rsidR="00F9276C">
          <w:rPr>
            <w:sz w:val="22"/>
            <w:szCs w:val="22"/>
          </w:rPr>
          <w:t xml:space="preserve">      </w:t>
        </w:r>
        <w:r w:rsidR="00DF579C">
          <w:rPr>
            <w:sz w:val="22"/>
            <w:szCs w:val="22"/>
          </w:rPr>
          <w:t xml:space="preserve">                                     </w:t>
        </w:r>
        <w:r w:rsidR="00664054">
          <w:rPr>
            <w:sz w:val="22"/>
            <w:szCs w:val="22"/>
          </w:rPr>
          <w:t xml:space="preserve">                               </w:t>
        </w:r>
        <w:r w:rsidR="00DF579C">
          <w:rPr>
            <w:sz w:val="22"/>
            <w:szCs w:val="22"/>
          </w:rPr>
          <w:t xml:space="preserve">                   </w:t>
        </w:r>
        <w:r w:rsidR="005F0CB8" w:rsidRPr="005F0CB8">
          <w:rPr>
            <w:sz w:val="22"/>
            <w:szCs w:val="22"/>
          </w:rPr>
          <w:t xml:space="preserve">Pagine </w:t>
        </w:r>
        <w:r w:rsidR="005F0CB8" w:rsidRPr="005F0CB8">
          <w:rPr>
            <w:sz w:val="22"/>
            <w:szCs w:val="22"/>
          </w:rPr>
          <w:fldChar w:fldCharType="begin"/>
        </w:r>
        <w:r w:rsidR="005F0CB8" w:rsidRPr="005F0CB8">
          <w:rPr>
            <w:sz w:val="22"/>
            <w:szCs w:val="22"/>
          </w:rPr>
          <w:instrText>PAGE   \* MERGEFORMAT</w:instrText>
        </w:r>
        <w:r w:rsidR="005F0CB8" w:rsidRPr="005F0CB8">
          <w:rPr>
            <w:sz w:val="22"/>
            <w:szCs w:val="22"/>
          </w:rPr>
          <w:fldChar w:fldCharType="separate"/>
        </w:r>
        <w:r w:rsidR="00F9276C">
          <w:rPr>
            <w:noProof/>
            <w:sz w:val="22"/>
            <w:szCs w:val="22"/>
          </w:rPr>
          <w:t>16</w:t>
        </w:r>
        <w:r w:rsidR="005F0CB8" w:rsidRPr="005F0CB8">
          <w:rPr>
            <w:sz w:val="22"/>
            <w:szCs w:val="22"/>
          </w:rPr>
          <w:fldChar w:fldCharType="end"/>
        </w:r>
        <w:r w:rsidR="005F0CB8" w:rsidRPr="005F0CB8">
          <w:rPr>
            <w:sz w:val="22"/>
            <w:szCs w:val="22"/>
          </w:rPr>
          <w:t xml:space="preserve"> di 17</w:t>
        </w:r>
      </w:p>
    </w:sdtContent>
  </w:sdt>
  <w:p w14:paraId="47ACB9A6" w14:textId="77777777" w:rsidR="006738F1" w:rsidRDefault="006738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4D83C" w14:textId="77777777" w:rsidR="00075F65" w:rsidRDefault="00075F65">
      <w:r>
        <w:rPr>
          <w:color w:val="000000"/>
        </w:rPr>
        <w:ptab w:relativeTo="margin" w:alignment="center" w:leader="none"/>
      </w:r>
    </w:p>
  </w:footnote>
  <w:footnote w:type="continuationSeparator" w:id="0">
    <w:p w14:paraId="49EB9CFE" w14:textId="77777777" w:rsidR="00075F65" w:rsidRDefault="00075F65">
      <w:r>
        <w:continuationSeparator/>
      </w:r>
    </w:p>
  </w:footnote>
  <w:footnote w:id="1">
    <w:p w14:paraId="52E17FD6" w14:textId="77777777" w:rsidR="006738F1" w:rsidRDefault="006738F1" w:rsidP="006738F1">
      <w:pPr>
        <w:pStyle w:val="Testonotaapidipagina"/>
        <w:ind w:left="142" w:hanging="142"/>
        <w:jc w:val="both"/>
      </w:pPr>
    </w:p>
  </w:footnote>
  <w:footnote w:id="2">
    <w:p w14:paraId="2FF205E4" w14:textId="77777777" w:rsidR="006738F1" w:rsidRDefault="006738F1" w:rsidP="006738F1">
      <w:pPr>
        <w:pStyle w:val="Testonotaapidipagina"/>
      </w:pPr>
    </w:p>
  </w:footnote>
  <w:footnote w:id="3">
    <w:p w14:paraId="72D8CACD" w14:textId="77777777" w:rsidR="006738F1" w:rsidRDefault="006738F1" w:rsidP="006738F1">
      <w:pPr>
        <w:pStyle w:val="Testonotaapidipagina"/>
        <w:ind w:left="142" w:hanging="14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31C"/>
    <w:multiLevelType w:val="hybridMultilevel"/>
    <w:tmpl w:val="6D82729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2C24B0D"/>
    <w:multiLevelType w:val="hybridMultilevel"/>
    <w:tmpl w:val="D90E78C4"/>
    <w:lvl w:ilvl="0" w:tplc="E0083C0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264CBE"/>
    <w:multiLevelType w:val="hybridMultilevel"/>
    <w:tmpl w:val="6DB416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4F5217"/>
    <w:multiLevelType w:val="hybridMultilevel"/>
    <w:tmpl w:val="7466FE16"/>
    <w:lvl w:ilvl="0" w:tplc="6BF4E8AA">
      <w:start w:val="1"/>
      <w:numFmt w:val="decimal"/>
      <w:lvlText w:val="%1)"/>
      <w:lvlJc w:val="left"/>
      <w:pPr>
        <w:ind w:left="720"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F7"/>
    <w:rsid w:val="00007B28"/>
    <w:rsid w:val="00044939"/>
    <w:rsid w:val="00061F97"/>
    <w:rsid w:val="0006513E"/>
    <w:rsid w:val="00075F65"/>
    <w:rsid w:val="00086042"/>
    <w:rsid w:val="000873A8"/>
    <w:rsid w:val="000E1CDB"/>
    <w:rsid w:val="000E2AB8"/>
    <w:rsid w:val="000E65D3"/>
    <w:rsid w:val="001A660F"/>
    <w:rsid w:val="001D01E9"/>
    <w:rsid w:val="001E21E4"/>
    <w:rsid w:val="002B1E7A"/>
    <w:rsid w:val="002D239A"/>
    <w:rsid w:val="00300A7D"/>
    <w:rsid w:val="00322114"/>
    <w:rsid w:val="00324B51"/>
    <w:rsid w:val="00373975"/>
    <w:rsid w:val="003B459D"/>
    <w:rsid w:val="003E5C16"/>
    <w:rsid w:val="0049466D"/>
    <w:rsid w:val="004B01EF"/>
    <w:rsid w:val="00546FB4"/>
    <w:rsid w:val="005A4536"/>
    <w:rsid w:val="005A4927"/>
    <w:rsid w:val="005C6D65"/>
    <w:rsid w:val="005F0CB8"/>
    <w:rsid w:val="006112EC"/>
    <w:rsid w:val="00660CD1"/>
    <w:rsid w:val="00664054"/>
    <w:rsid w:val="00670F5C"/>
    <w:rsid w:val="006738F1"/>
    <w:rsid w:val="006C4A5B"/>
    <w:rsid w:val="006F6C15"/>
    <w:rsid w:val="007017DE"/>
    <w:rsid w:val="00720884"/>
    <w:rsid w:val="007837DD"/>
    <w:rsid w:val="007B1FC4"/>
    <w:rsid w:val="007D316E"/>
    <w:rsid w:val="007D76CD"/>
    <w:rsid w:val="007F0448"/>
    <w:rsid w:val="0081181C"/>
    <w:rsid w:val="00824A37"/>
    <w:rsid w:val="008310BB"/>
    <w:rsid w:val="00891CD5"/>
    <w:rsid w:val="008B24F6"/>
    <w:rsid w:val="008C7494"/>
    <w:rsid w:val="008F396D"/>
    <w:rsid w:val="009C0745"/>
    <w:rsid w:val="009C2E91"/>
    <w:rsid w:val="009D17DC"/>
    <w:rsid w:val="009D308E"/>
    <w:rsid w:val="009E32F7"/>
    <w:rsid w:val="009F4C57"/>
    <w:rsid w:val="009F67C3"/>
    <w:rsid w:val="00A37B42"/>
    <w:rsid w:val="00A42015"/>
    <w:rsid w:val="00AB0D00"/>
    <w:rsid w:val="00AB29D6"/>
    <w:rsid w:val="00AC43D5"/>
    <w:rsid w:val="00B7396E"/>
    <w:rsid w:val="00BB1B77"/>
    <w:rsid w:val="00BB5963"/>
    <w:rsid w:val="00BE2836"/>
    <w:rsid w:val="00C07E00"/>
    <w:rsid w:val="00C81F01"/>
    <w:rsid w:val="00C96B7D"/>
    <w:rsid w:val="00CC186E"/>
    <w:rsid w:val="00CE66BA"/>
    <w:rsid w:val="00D26656"/>
    <w:rsid w:val="00D2713A"/>
    <w:rsid w:val="00D96725"/>
    <w:rsid w:val="00DF579C"/>
    <w:rsid w:val="00E61D82"/>
    <w:rsid w:val="00E63106"/>
    <w:rsid w:val="00E63EF0"/>
    <w:rsid w:val="00E91B8F"/>
    <w:rsid w:val="00EC38F3"/>
    <w:rsid w:val="00F9276C"/>
    <w:rsid w:val="00FE1648"/>
    <w:rsid w:val="00FF3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E735"/>
  <w15:docId w15:val="{FE14CF5F-0E15-4C47-9A20-87257773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Heading"/>
    <w:next w:val="Textbody"/>
    <w:uiPriority w:val="9"/>
    <w:semiHidden/>
    <w:unhideWhenUsed/>
    <w:qFormat/>
    <w:pPr>
      <w:spacing w:before="120" w:after="6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orizontalLine">
    <w:name w:val="Horizontal Line"/>
    <w:basedOn w:val="Standard"/>
    <w:next w:val="Textbody"/>
    <w:pPr>
      <w:suppressLineNumbers/>
      <w:spacing w:after="283"/>
    </w:pPr>
    <w:rPr>
      <w:sz w:val="12"/>
      <w:szCs w:val="12"/>
    </w:rPr>
  </w:style>
  <w:style w:type="paragraph" w:customStyle="1" w:styleId="DocumentMap">
    <w:name w:val="DocumentMap"/>
    <w:pPr>
      <w:widowControl/>
      <w:textAlignment w:val="auto"/>
    </w:pPr>
    <w:rPr>
      <w:rFonts w:ascii="Calibri" w:eastAsia="Times New Roman" w:hAnsi="Calibri" w:cs="Calibri"/>
      <w:sz w:val="22"/>
      <w:szCs w:val="22"/>
      <w:lang w:eastAsia="it-IT" w:bidi="ar-SA"/>
    </w:rPr>
  </w:style>
  <w:style w:type="paragraph" w:customStyle="1" w:styleId="TableParagraph">
    <w:name w:val="Table Paragraph"/>
    <w:basedOn w:val="Standard"/>
    <w:pPr>
      <w:ind w:left="88"/>
    </w:pPr>
    <w:rPr>
      <w:rFonts w:ascii="Microsoft Sans Serif" w:eastAsia="Microsoft Sans Serif" w:hAnsi="Microsoft Sans Serif" w:cs="Microsoft Sans Serif"/>
      <w:lang w:eastAsia="en-US" w:bidi="ar-SA"/>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Intestazione">
    <w:name w:val="header"/>
    <w:basedOn w:val="Normale"/>
    <w:link w:val="IntestazioneCarattere"/>
    <w:uiPriority w:val="99"/>
    <w:unhideWhenUsed/>
    <w:rsid w:val="008310B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310BB"/>
    <w:rPr>
      <w:szCs w:val="21"/>
    </w:rPr>
  </w:style>
  <w:style w:type="paragraph" w:styleId="Pidipagina">
    <w:name w:val="footer"/>
    <w:basedOn w:val="Normale"/>
    <w:link w:val="PidipaginaCarattere"/>
    <w:uiPriority w:val="99"/>
    <w:unhideWhenUsed/>
    <w:rsid w:val="008310BB"/>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8310BB"/>
    <w:rPr>
      <w:szCs w:val="21"/>
    </w:rPr>
  </w:style>
  <w:style w:type="paragraph" w:styleId="Testonotaapidipagina">
    <w:name w:val="footnote text"/>
    <w:basedOn w:val="Normale"/>
    <w:link w:val="TestonotaapidipaginaCarattere"/>
    <w:uiPriority w:val="99"/>
    <w:semiHidden/>
    <w:rsid w:val="006738F1"/>
    <w:pPr>
      <w:widowControl/>
      <w:suppressAutoHyphens w:val="0"/>
      <w:autoSpaceDN/>
      <w:textAlignment w:val="auto"/>
    </w:pPr>
    <w:rPr>
      <w:rFonts w:ascii="Calibri" w:eastAsia="Calibri" w:hAnsi="Calibri" w:cs="Times New Roman"/>
      <w:kern w:val="0"/>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6738F1"/>
    <w:rPr>
      <w:rFonts w:ascii="Calibri" w:eastAsia="Calibri" w:hAnsi="Calibri" w:cs="Times New Roman"/>
      <w:kern w:val="0"/>
      <w:sz w:val="20"/>
      <w:szCs w:val="20"/>
      <w:lang w:eastAsia="en-US" w:bidi="ar-SA"/>
    </w:rPr>
  </w:style>
  <w:style w:type="character" w:styleId="Rimandonotaapidipagina">
    <w:name w:val="footnote reference"/>
    <w:basedOn w:val="Carpredefinitoparagrafo"/>
    <w:uiPriority w:val="99"/>
    <w:semiHidden/>
    <w:rsid w:val="006738F1"/>
    <w:rPr>
      <w:rFonts w:cs="Times New Roman"/>
      <w:vertAlign w:val="superscript"/>
    </w:rPr>
  </w:style>
  <w:style w:type="paragraph" w:styleId="NormaleWeb">
    <w:name w:val="Normal (Web)"/>
    <w:basedOn w:val="Normale"/>
    <w:uiPriority w:val="99"/>
    <w:unhideWhenUsed/>
    <w:rsid w:val="006738F1"/>
    <w:pPr>
      <w:widowControl/>
      <w:suppressAutoHyphens w:val="0"/>
      <w:autoSpaceDN/>
      <w:spacing w:before="100" w:beforeAutospacing="1" w:after="119"/>
      <w:textAlignment w:val="auto"/>
    </w:pPr>
    <w:rPr>
      <w:rFonts w:ascii="Times New Roman" w:eastAsia="Times New Roman" w:hAnsi="Times New Roman" w:cs="Times New Roman"/>
      <w:kern w:val="0"/>
      <w:lang w:eastAsia="it-IT" w:bidi="ar-SA"/>
    </w:rPr>
  </w:style>
  <w:style w:type="table" w:styleId="Grigliatabella">
    <w:name w:val="Table Grid"/>
    <w:basedOn w:val="Tabellanormale"/>
    <w:uiPriority w:val="39"/>
    <w:rsid w:val="0067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5398">
      <w:bodyDiv w:val="1"/>
      <w:marLeft w:val="0"/>
      <w:marRight w:val="0"/>
      <w:marTop w:val="0"/>
      <w:marBottom w:val="0"/>
      <w:divBdr>
        <w:top w:val="none" w:sz="0" w:space="0" w:color="auto"/>
        <w:left w:val="none" w:sz="0" w:space="0" w:color="auto"/>
        <w:bottom w:val="none" w:sz="0" w:space="0" w:color="auto"/>
        <w:right w:val="none" w:sz="0" w:space="0" w:color="auto"/>
      </w:divBdr>
    </w:div>
    <w:div w:id="1391995690">
      <w:bodyDiv w:val="1"/>
      <w:marLeft w:val="0"/>
      <w:marRight w:val="0"/>
      <w:marTop w:val="0"/>
      <w:marBottom w:val="0"/>
      <w:divBdr>
        <w:top w:val="none" w:sz="0" w:space="0" w:color="auto"/>
        <w:left w:val="none" w:sz="0" w:space="0" w:color="auto"/>
        <w:bottom w:val="none" w:sz="0" w:space="0" w:color="auto"/>
        <w:right w:val="none" w:sz="0" w:space="0" w:color="auto"/>
      </w:divBdr>
    </w:div>
    <w:div w:id="196295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17</Pages>
  <Words>7284</Words>
  <Characters>41523</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Fanelli</dc:creator>
  <cp:lastModifiedBy>De Maria Emanuele</cp:lastModifiedBy>
  <cp:revision>16</cp:revision>
  <cp:lastPrinted>2017-08-31T12:51:00Z</cp:lastPrinted>
  <dcterms:created xsi:type="dcterms:W3CDTF">2023-09-28T07:31:00Z</dcterms:created>
  <dcterms:modified xsi:type="dcterms:W3CDTF">2025-06-11T10:00:00Z</dcterms:modified>
</cp:coreProperties>
</file>